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5CF2"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AB2BA3">
        <w:rPr>
          <w:rFonts w:asciiTheme="minorHAnsi" w:hAnsiTheme="minorHAnsi" w:cstheme="minorHAnsi"/>
          <w:sz w:val="32"/>
          <w:szCs w:val="32"/>
        </w:rPr>
        <w:t>2</w:t>
      </w:r>
      <w:r>
        <w:rPr>
          <w:rFonts w:asciiTheme="minorHAnsi" w:hAnsiTheme="minorHAnsi" w:cstheme="minorHAnsi"/>
          <w:sz w:val="32"/>
          <w:szCs w:val="32"/>
        </w:rPr>
        <w:t>/Week</w:t>
      </w:r>
      <w:r w:rsidR="00AB2BA3">
        <w:rPr>
          <w:rFonts w:asciiTheme="minorHAnsi" w:hAnsiTheme="minorHAnsi" w:cstheme="minorHAnsi"/>
          <w:sz w:val="32"/>
          <w:szCs w:val="32"/>
        </w:rPr>
        <w:t xml:space="preserve"> 4</w:t>
      </w:r>
    </w:p>
    <w:p w14:paraId="6E64B668"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AB2BA3">
        <w:rPr>
          <w:rFonts w:asciiTheme="minorHAnsi" w:hAnsiTheme="minorHAnsi" w:cstheme="minorHAnsi"/>
          <w:sz w:val="32"/>
          <w:szCs w:val="32"/>
        </w:rPr>
        <w:t xml:space="preserve"> </w:t>
      </w:r>
      <w:r w:rsidR="00EC32EC" w:rsidRPr="00AB2BA3">
        <w:rPr>
          <w:rFonts w:asciiTheme="minorHAnsi" w:hAnsiTheme="minorHAnsi" w:cstheme="minorHAnsi"/>
          <w:sz w:val="32"/>
          <w:szCs w:val="32"/>
        </w:rPr>
        <w:t>Here’s My Dollar</w:t>
      </w:r>
    </w:p>
    <w:p w14:paraId="28B6B5C9"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AB2BA3">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4689932" w14:textId="77777777" w:rsidR="00D053B5" w:rsidRPr="00AB2BA3" w:rsidRDefault="001F1840" w:rsidP="00D053B5">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B2BA3">
        <w:rPr>
          <w:rFonts w:asciiTheme="minorHAnsi" w:hAnsiTheme="minorHAnsi" w:cstheme="minorHAnsi"/>
          <w:sz w:val="32"/>
          <w:szCs w:val="32"/>
          <w:u w:val="single"/>
        </w:rPr>
        <w:t>:</w:t>
      </w:r>
      <w:r w:rsidR="00AB2BA3">
        <w:rPr>
          <w:rFonts w:asciiTheme="minorHAnsi" w:hAnsiTheme="minorHAnsi" w:cstheme="minorHAnsi"/>
          <w:sz w:val="32"/>
          <w:szCs w:val="32"/>
        </w:rPr>
        <w:t xml:space="preserve"> </w:t>
      </w:r>
      <w:r w:rsidR="00D053B5">
        <w:rPr>
          <w:rFonts w:asciiTheme="minorHAnsi" w:hAnsiTheme="minorHAnsi" w:cstheme="minorHAnsi"/>
          <w:sz w:val="32"/>
          <w:szCs w:val="32"/>
        </w:rPr>
        <w:t>RI.3.1,</w:t>
      </w:r>
      <w:r w:rsidR="00667599">
        <w:rPr>
          <w:rFonts w:asciiTheme="minorHAnsi" w:hAnsiTheme="minorHAnsi" w:cstheme="minorHAnsi"/>
          <w:sz w:val="32"/>
          <w:szCs w:val="32"/>
        </w:rPr>
        <w:t xml:space="preserve"> </w:t>
      </w:r>
      <w:r w:rsidR="00625EB9">
        <w:rPr>
          <w:rFonts w:asciiTheme="minorHAnsi" w:hAnsiTheme="minorHAnsi" w:cstheme="minorHAnsi"/>
          <w:sz w:val="32"/>
          <w:szCs w:val="32"/>
        </w:rPr>
        <w:t xml:space="preserve">RI. 3.2, </w:t>
      </w:r>
      <w:r w:rsidR="00D053B5">
        <w:rPr>
          <w:rFonts w:asciiTheme="minorHAnsi" w:hAnsiTheme="minorHAnsi" w:cstheme="minorHAnsi"/>
          <w:sz w:val="32"/>
          <w:szCs w:val="32"/>
        </w:rPr>
        <w:t>RI.3.</w:t>
      </w:r>
      <w:r w:rsidR="00E531A5">
        <w:rPr>
          <w:rFonts w:asciiTheme="minorHAnsi" w:hAnsiTheme="minorHAnsi" w:cstheme="minorHAnsi"/>
          <w:sz w:val="32"/>
          <w:szCs w:val="32"/>
        </w:rPr>
        <w:t>5</w:t>
      </w:r>
      <w:r w:rsidR="006375BB">
        <w:rPr>
          <w:rFonts w:asciiTheme="minorHAnsi" w:hAnsiTheme="minorHAnsi" w:cstheme="minorHAnsi"/>
          <w:sz w:val="32"/>
          <w:szCs w:val="32"/>
        </w:rPr>
        <w:t>; W.3.2, W.3.4; SL.3.1, SL.3.2; L.3.1, L.3.2,</w:t>
      </w:r>
      <w:r w:rsidR="00D053B5">
        <w:rPr>
          <w:rFonts w:asciiTheme="minorHAnsi" w:hAnsiTheme="minorHAnsi" w:cstheme="minorHAnsi"/>
          <w:sz w:val="32"/>
          <w:szCs w:val="32"/>
        </w:rPr>
        <w:t xml:space="preserve"> </w:t>
      </w:r>
      <w:r w:rsidR="00E531A5">
        <w:rPr>
          <w:rFonts w:asciiTheme="minorHAnsi" w:hAnsiTheme="minorHAnsi" w:cstheme="minorHAnsi"/>
          <w:sz w:val="32"/>
          <w:szCs w:val="32"/>
        </w:rPr>
        <w:t>L.3.5</w:t>
      </w:r>
    </w:p>
    <w:p w14:paraId="3BC9B6FB" w14:textId="77777777" w:rsidR="001034D9" w:rsidRDefault="001034D9" w:rsidP="001034D9">
      <w:pPr>
        <w:spacing w:after="0" w:line="360" w:lineRule="auto"/>
        <w:rPr>
          <w:rFonts w:asciiTheme="minorHAnsi" w:hAnsiTheme="minorHAnsi" w:cstheme="minorHAnsi"/>
          <w:sz w:val="32"/>
          <w:szCs w:val="32"/>
          <w:u w:val="single"/>
        </w:rPr>
      </w:pPr>
    </w:p>
    <w:p w14:paraId="447D8E47"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FC8247E"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5C2CC26C"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3C2BA278"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104AB62"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B2FCDFA" w14:textId="77777777" w:rsidR="001F1840" w:rsidRDefault="00800E0B"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One person, no matter who they are, can have a big impact on a community.</w:t>
      </w:r>
      <w:r w:rsidR="003743AD">
        <w:rPr>
          <w:rFonts w:asciiTheme="minorHAnsi" w:hAnsiTheme="minorHAnsi" w:cstheme="minorHAnsi"/>
          <w:sz w:val="24"/>
          <w:szCs w:val="24"/>
        </w:rPr>
        <w:t xml:space="preserve">  </w:t>
      </w:r>
    </w:p>
    <w:p w14:paraId="53FDE7EE" w14:textId="77777777" w:rsidR="00800E0B"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EB775D1" w14:textId="77777777" w:rsidR="00FB2380" w:rsidRPr="005E4048" w:rsidRDefault="00800E0B" w:rsidP="005E40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Angel </w:t>
      </w:r>
      <w:proofErr w:type="spellStart"/>
      <w:r>
        <w:rPr>
          <w:rFonts w:asciiTheme="minorHAnsi" w:hAnsiTheme="minorHAnsi" w:cstheme="minorHAnsi"/>
          <w:sz w:val="24"/>
          <w:szCs w:val="24"/>
        </w:rPr>
        <w:t>Arrellano</w:t>
      </w:r>
      <w:proofErr w:type="spellEnd"/>
      <w:r>
        <w:rPr>
          <w:rFonts w:asciiTheme="minorHAnsi" w:hAnsiTheme="minorHAnsi" w:cstheme="minorHAnsi"/>
          <w:sz w:val="24"/>
          <w:szCs w:val="24"/>
        </w:rPr>
        <w:t>, a nine-year-old girl from Fresno, CA. spearheaded a campaign to raise money to be donated to the local zoo.</w:t>
      </w:r>
      <w:r w:rsidR="008A43E0">
        <w:rPr>
          <w:rFonts w:asciiTheme="minorHAnsi" w:hAnsiTheme="minorHAnsi" w:cstheme="minorHAnsi"/>
          <w:sz w:val="24"/>
          <w:szCs w:val="24"/>
        </w:rPr>
        <w:t xml:space="preserve">  Her enthusiasm and altruism generated an overwhelming response from the Fresno community and beyond, which allowed for much needed upkeep and improvements for the zoo and its animals.  The author details in the non-fiction piece the variety of activities Angel and her community engaged in that resulted in more then $600,000 to be donated to the zoo in less than six months.</w:t>
      </w:r>
    </w:p>
    <w:p w14:paraId="6F2FC364" w14:textId="77777777" w:rsidR="00841C15" w:rsidRPr="00B16A01" w:rsidRDefault="00841C15" w:rsidP="00FB2380">
      <w:pPr>
        <w:pStyle w:val="ListParagraph"/>
        <w:numPr>
          <w:ilvl w:val="0"/>
          <w:numId w:val="13"/>
        </w:numPr>
        <w:spacing w:after="0" w:line="360" w:lineRule="auto"/>
        <w:rPr>
          <w:rFonts w:asciiTheme="minorHAnsi" w:hAnsiTheme="minorHAnsi" w:cstheme="minorHAnsi"/>
          <w:sz w:val="24"/>
          <w:szCs w:val="24"/>
        </w:rPr>
      </w:pPr>
      <w:r w:rsidRPr="00B16A01">
        <w:rPr>
          <w:rFonts w:asciiTheme="minorHAnsi" w:hAnsiTheme="minorHAnsi" w:cstheme="minorHAnsi"/>
          <w:sz w:val="24"/>
          <w:szCs w:val="24"/>
        </w:rPr>
        <w:t xml:space="preserve">Read entire </w:t>
      </w:r>
      <w:r w:rsidR="0095234C" w:rsidRPr="00B16A01">
        <w:rPr>
          <w:rFonts w:asciiTheme="minorHAnsi" w:hAnsiTheme="minorHAnsi" w:cstheme="minorHAnsi"/>
          <w:sz w:val="24"/>
          <w:szCs w:val="24"/>
        </w:rPr>
        <w:t>main selection text, keeping in mind the Big Ideas and Key Understandings.</w:t>
      </w:r>
      <w:r w:rsidR="003743AD" w:rsidRPr="00B16A01">
        <w:rPr>
          <w:rFonts w:asciiTheme="minorHAnsi" w:hAnsiTheme="minorHAnsi" w:cstheme="minorHAnsi"/>
          <w:sz w:val="24"/>
          <w:szCs w:val="24"/>
        </w:rPr>
        <w:t xml:space="preserve"> </w:t>
      </w:r>
    </w:p>
    <w:p w14:paraId="1667C5D2" w14:textId="77777777" w:rsidR="00841C15" w:rsidRPr="00B16A01" w:rsidRDefault="007C5C7E" w:rsidP="00FB2380">
      <w:pPr>
        <w:pStyle w:val="ListParagraph"/>
        <w:numPr>
          <w:ilvl w:val="0"/>
          <w:numId w:val="13"/>
        </w:numPr>
        <w:spacing w:after="0" w:line="360" w:lineRule="auto"/>
        <w:rPr>
          <w:rFonts w:asciiTheme="minorHAnsi" w:hAnsiTheme="minorHAnsi" w:cstheme="minorHAnsi"/>
          <w:sz w:val="24"/>
          <w:szCs w:val="24"/>
        </w:rPr>
      </w:pPr>
      <w:r w:rsidRPr="00B16A01">
        <w:rPr>
          <w:rFonts w:asciiTheme="minorHAnsi" w:hAnsiTheme="minorHAnsi" w:cstheme="minorHAnsi"/>
          <w:sz w:val="24"/>
          <w:szCs w:val="24"/>
        </w:rPr>
        <w:lastRenderedPageBreak/>
        <w:t>Re-read the main selection text while noting</w:t>
      </w:r>
      <w:r w:rsidR="00841C15" w:rsidRPr="00B16A01">
        <w:rPr>
          <w:rFonts w:asciiTheme="minorHAnsi" w:hAnsiTheme="minorHAnsi" w:cstheme="minorHAnsi"/>
          <w:sz w:val="24"/>
          <w:szCs w:val="24"/>
        </w:rPr>
        <w:t xml:space="preserve"> the stopping points for </w:t>
      </w:r>
      <w:r w:rsidR="00D140AD" w:rsidRPr="00B16A01">
        <w:rPr>
          <w:rFonts w:asciiTheme="minorHAnsi" w:hAnsiTheme="minorHAnsi" w:cstheme="minorHAnsi"/>
          <w:sz w:val="24"/>
          <w:szCs w:val="24"/>
        </w:rPr>
        <w:t>the Text Dependent Questions and teaching V</w:t>
      </w:r>
      <w:r w:rsidR="00841C15" w:rsidRPr="00B16A01">
        <w:rPr>
          <w:rFonts w:asciiTheme="minorHAnsi" w:hAnsiTheme="minorHAnsi" w:cstheme="minorHAnsi"/>
          <w:sz w:val="24"/>
          <w:szCs w:val="24"/>
        </w:rPr>
        <w:t>ocabulary.</w:t>
      </w:r>
    </w:p>
    <w:p w14:paraId="261CD1BF" w14:textId="77777777" w:rsidR="00841C15" w:rsidRPr="00B16A01" w:rsidRDefault="001F1840" w:rsidP="00081A99">
      <w:pPr>
        <w:spacing w:after="0" w:line="360" w:lineRule="auto"/>
        <w:rPr>
          <w:rFonts w:asciiTheme="minorHAnsi" w:hAnsiTheme="minorHAnsi" w:cstheme="minorHAnsi"/>
          <w:b/>
          <w:sz w:val="24"/>
          <w:szCs w:val="24"/>
        </w:rPr>
      </w:pPr>
      <w:r w:rsidRPr="00B16A01">
        <w:rPr>
          <w:rFonts w:asciiTheme="minorHAnsi" w:hAnsiTheme="minorHAnsi" w:cstheme="minorHAnsi"/>
          <w:b/>
          <w:sz w:val="24"/>
          <w:szCs w:val="24"/>
        </w:rPr>
        <w:t>During Teaching</w:t>
      </w:r>
    </w:p>
    <w:p w14:paraId="3AA758AA" w14:textId="77777777" w:rsidR="00081A99" w:rsidRPr="00B16A01" w:rsidRDefault="00081A99" w:rsidP="00081A99">
      <w:pPr>
        <w:pStyle w:val="ListParagraph"/>
        <w:numPr>
          <w:ilvl w:val="0"/>
          <w:numId w:val="12"/>
        </w:numPr>
        <w:spacing w:after="0" w:line="360" w:lineRule="auto"/>
        <w:rPr>
          <w:sz w:val="24"/>
        </w:rPr>
      </w:pPr>
      <w:r w:rsidRPr="00B16A01">
        <w:rPr>
          <w:rFonts w:asciiTheme="minorHAnsi" w:hAnsiTheme="minorHAnsi" w:cstheme="minorHAnsi"/>
          <w:sz w:val="24"/>
        </w:rPr>
        <w:t>Students read the entire main selection text independently.</w:t>
      </w:r>
    </w:p>
    <w:p w14:paraId="41014827" w14:textId="77777777" w:rsidR="00B16A01" w:rsidRPr="00B16A01" w:rsidRDefault="00081A99" w:rsidP="00081A99">
      <w:pPr>
        <w:pStyle w:val="ListParagraph"/>
        <w:numPr>
          <w:ilvl w:val="0"/>
          <w:numId w:val="12"/>
        </w:numPr>
        <w:spacing w:after="0" w:line="360" w:lineRule="auto"/>
        <w:rPr>
          <w:sz w:val="24"/>
        </w:rPr>
      </w:pPr>
      <w:r w:rsidRPr="00B16A01">
        <w:rPr>
          <w:rFonts w:asciiTheme="minorHAnsi" w:hAnsiTheme="minorHAnsi" w:cstheme="minorHAnsi"/>
          <w:sz w:val="24"/>
        </w:rPr>
        <w:t>Teacher reads the main selection text aloud with students following along.</w:t>
      </w:r>
      <w:r w:rsidR="00B16A01" w:rsidRPr="00B16A01">
        <w:rPr>
          <w:rFonts w:asciiTheme="minorHAnsi" w:hAnsiTheme="minorHAnsi" w:cstheme="minorHAnsi"/>
          <w:sz w:val="24"/>
        </w:rPr>
        <w:t xml:space="preserve"> </w:t>
      </w:r>
      <w:r w:rsidRPr="00B16A01">
        <w:rPr>
          <w:rFonts w:asciiTheme="minorHAnsi" w:hAnsiTheme="minorHAnsi" w:cstheme="minorHAnsi"/>
          <w:sz w:val="24"/>
        </w:rPr>
        <w:t xml:space="preserve">(Depending on how complex the text is and the amount of support needed by students, the teacher </w:t>
      </w:r>
      <w:r w:rsidR="00CA07EF" w:rsidRPr="00B16A01">
        <w:rPr>
          <w:rFonts w:asciiTheme="minorHAnsi" w:hAnsiTheme="minorHAnsi" w:cstheme="minorHAnsi"/>
          <w:sz w:val="24"/>
        </w:rPr>
        <w:t>may choose to reverse</w:t>
      </w:r>
      <w:r w:rsidRPr="00B16A01">
        <w:rPr>
          <w:rFonts w:asciiTheme="minorHAnsi" w:hAnsiTheme="minorHAnsi" w:cstheme="minorHAnsi"/>
          <w:sz w:val="24"/>
        </w:rPr>
        <w:t xml:space="preserve"> the order of steps 1 and 2.)</w:t>
      </w:r>
    </w:p>
    <w:p w14:paraId="6939C433" w14:textId="77777777" w:rsidR="00081A99" w:rsidRPr="00B16A01" w:rsidRDefault="00081A99" w:rsidP="00081A99">
      <w:pPr>
        <w:pStyle w:val="ListParagraph"/>
        <w:numPr>
          <w:ilvl w:val="0"/>
          <w:numId w:val="12"/>
        </w:numPr>
        <w:spacing w:after="0" w:line="360" w:lineRule="auto"/>
        <w:rPr>
          <w:sz w:val="24"/>
        </w:rPr>
      </w:pPr>
      <w:r w:rsidRPr="00B16A01">
        <w:rPr>
          <w:rFonts w:asciiTheme="minorHAnsi" w:hAnsiTheme="minorHAnsi" w:cstheme="minorHAnsi"/>
          <w:sz w:val="24"/>
        </w:rPr>
        <w:t>Students and teacher re-read the text while stopping to respond to</w:t>
      </w:r>
      <w:r w:rsidR="0095234C" w:rsidRPr="00B16A01">
        <w:rPr>
          <w:rFonts w:asciiTheme="minorHAnsi" w:hAnsiTheme="minorHAnsi" w:cstheme="minorHAnsi"/>
          <w:sz w:val="24"/>
        </w:rPr>
        <w:t xml:space="preserve"> and discuss</w:t>
      </w:r>
      <w:r w:rsidRPr="00B16A01">
        <w:rPr>
          <w:rFonts w:asciiTheme="minorHAnsi" w:hAnsiTheme="minorHAnsi" w:cstheme="minorHAnsi"/>
          <w:sz w:val="24"/>
        </w:rPr>
        <w:t xml:space="preserve"> </w:t>
      </w:r>
      <w:r w:rsidR="0095234C" w:rsidRPr="00B16A01">
        <w:rPr>
          <w:rFonts w:asciiTheme="minorHAnsi" w:hAnsiTheme="minorHAnsi" w:cstheme="minorHAnsi"/>
          <w:sz w:val="24"/>
        </w:rPr>
        <w:t xml:space="preserve">the </w:t>
      </w:r>
      <w:r w:rsidRPr="00B16A01">
        <w:rPr>
          <w:rFonts w:asciiTheme="minorHAnsi" w:hAnsiTheme="minorHAnsi" w:cstheme="minorHAnsi"/>
          <w:sz w:val="24"/>
        </w:rPr>
        <w:t>questions and returning to the text.  A variety of methods can be used to structure the reading</w:t>
      </w:r>
      <w:r w:rsidR="0095234C" w:rsidRPr="00B16A01">
        <w:rPr>
          <w:rFonts w:asciiTheme="minorHAnsi" w:hAnsiTheme="minorHAnsi" w:cstheme="minorHAnsi"/>
          <w:sz w:val="24"/>
        </w:rPr>
        <w:t xml:space="preserve"> and discussion</w:t>
      </w:r>
      <w:r w:rsidRPr="00B16A01">
        <w:rPr>
          <w:rFonts w:asciiTheme="minorHAnsi" w:hAnsiTheme="minorHAnsi" w:cstheme="minorHAnsi"/>
          <w:sz w:val="24"/>
        </w:rPr>
        <w:t xml:space="preserve"> (i.e.:  whole class discussion, think-pair-share, independent written response, group work, etc.)</w:t>
      </w:r>
    </w:p>
    <w:p w14:paraId="6828D608" w14:textId="77777777" w:rsidR="001F1840" w:rsidRDefault="001F1840" w:rsidP="00320A5A">
      <w:pPr>
        <w:spacing w:after="0" w:line="360" w:lineRule="auto"/>
        <w:rPr>
          <w:rFonts w:asciiTheme="minorHAnsi" w:hAnsiTheme="minorHAnsi" w:cstheme="minorHAnsi"/>
          <w:sz w:val="24"/>
          <w:szCs w:val="24"/>
        </w:rPr>
      </w:pPr>
    </w:p>
    <w:p w14:paraId="01A7D444"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27223E96" w14:textId="77777777">
        <w:trPr>
          <w:trHeight w:val="147"/>
        </w:trPr>
        <w:tc>
          <w:tcPr>
            <w:tcW w:w="6449" w:type="dxa"/>
          </w:tcPr>
          <w:p w14:paraId="1E86E2A3"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7B147F4"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33DCA496" w14:textId="77777777">
        <w:trPr>
          <w:trHeight w:val="147"/>
        </w:trPr>
        <w:tc>
          <w:tcPr>
            <w:tcW w:w="6449" w:type="dxa"/>
          </w:tcPr>
          <w:p w14:paraId="67C7C1AD" w14:textId="77777777" w:rsidR="00177848" w:rsidRPr="00CD6B7F" w:rsidRDefault="008B2453" w:rsidP="00597B14">
            <w:pPr>
              <w:spacing w:after="0" w:line="240" w:lineRule="auto"/>
              <w:rPr>
                <w:sz w:val="24"/>
                <w:szCs w:val="24"/>
              </w:rPr>
            </w:pPr>
            <w:r>
              <w:rPr>
                <w:sz w:val="24"/>
                <w:szCs w:val="24"/>
              </w:rPr>
              <w:t xml:space="preserve">What evidence in the text leads you to know </w:t>
            </w:r>
            <w:r w:rsidR="00597B14">
              <w:rPr>
                <w:sz w:val="24"/>
                <w:szCs w:val="24"/>
              </w:rPr>
              <w:t>how</w:t>
            </w:r>
            <w:r>
              <w:rPr>
                <w:sz w:val="24"/>
                <w:szCs w:val="24"/>
              </w:rPr>
              <w:t xml:space="preserve"> Angel </w:t>
            </w:r>
            <w:r w:rsidR="00597B14">
              <w:rPr>
                <w:sz w:val="24"/>
                <w:szCs w:val="24"/>
              </w:rPr>
              <w:t>feels about</w:t>
            </w:r>
            <w:r>
              <w:rPr>
                <w:sz w:val="24"/>
                <w:szCs w:val="24"/>
              </w:rPr>
              <w:t xml:space="preserve"> animals</w:t>
            </w:r>
            <w:r w:rsidR="00597B14">
              <w:rPr>
                <w:sz w:val="24"/>
                <w:szCs w:val="24"/>
              </w:rPr>
              <w:t>?</w:t>
            </w:r>
            <w:r w:rsidR="003C2F8A">
              <w:rPr>
                <w:sz w:val="24"/>
                <w:szCs w:val="24"/>
              </w:rPr>
              <w:t xml:space="preserve"> </w:t>
            </w:r>
          </w:p>
        </w:tc>
        <w:tc>
          <w:tcPr>
            <w:tcW w:w="6449" w:type="dxa"/>
          </w:tcPr>
          <w:p w14:paraId="755E0B19" w14:textId="77777777" w:rsidR="00CD6B7F" w:rsidRPr="00CD6B7F" w:rsidRDefault="003C2F8A" w:rsidP="003C2F8A">
            <w:pPr>
              <w:spacing w:after="0" w:line="240" w:lineRule="auto"/>
              <w:rPr>
                <w:sz w:val="24"/>
                <w:szCs w:val="24"/>
              </w:rPr>
            </w:pPr>
            <w:r>
              <w:rPr>
                <w:sz w:val="24"/>
                <w:szCs w:val="24"/>
              </w:rPr>
              <w:t xml:space="preserve">Angel has four cats of her own that she feeds and cares for.  She loves animals so much that when she grows up, she wants to be a zoologist, someone who studies animals. She felt so sorry for the zoo animals she took it upon herself to write a letter to the local newspaper asking the community to join with her in donating money to the zoo, in order to care for all the animals.  </w:t>
            </w:r>
            <w:r w:rsidR="00796BA4">
              <w:rPr>
                <w:sz w:val="24"/>
                <w:szCs w:val="24"/>
              </w:rPr>
              <w:t>She org</w:t>
            </w:r>
            <w:r w:rsidR="00851F62">
              <w:rPr>
                <w:sz w:val="24"/>
                <w:szCs w:val="24"/>
              </w:rPr>
              <w:t xml:space="preserve">anized activities at her own school and other schools, </w:t>
            </w:r>
            <w:r w:rsidR="00796BA4">
              <w:rPr>
                <w:sz w:val="24"/>
                <w:szCs w:val="24"/>
              </w:rPr>
              <w:t>all to raise money and awareness about the plight of the</w:t>
            </w:r>
            <w:r w:rsidR="005E4C9D">
              <w:rPr>
                <w:sz w:val="24"/>
                <w:szCs w:val="24"/>
              </w:rPr>
              <w:t xml:space="preserve"> </w:t>
            </w:r>
            <w:r w:rsidR="00851F62">
              <w:rPr>
                <w:sz w:val="24"/>
                <w:szCs w:val="24"/>
              </w:rPr>
              <w:t>Chaffee Zoo</w:t>
            </w:r>
            <w:r w:rsidR="00796BA4">
              <w:rPr>
                <w:sz w:val="24"/>
                <w:szCs w:val="24"/>
              </w:rPr>
              <w:t xml:space="preserve"> animals</w:t>
            </w:r>
            <w:r w:rsidR="005E4C9D">
              <w:rPr>
                <w:sz w:val="24"/>
                <w:szCs w:val="24"/>
              </w:rPr>
              <w:t>.</w:t>
            </w:r>
            <w:r w:rsidR="00427411">
              <w:rPr>
                <w:sz w:val="24"/>
                <w:szCs w:val="24"/>
              </w:rPr>
              <w:t xml:space="preserve">  She made public speaking appearances to talk about the zoo, and also appeared on TV to get community support.</w:t>
            </w:r>
          </w:p>
        </w:tc>
      </w:tr>
      <w:tr w:rsidR="00CD6B7F" w:rsidRPr="00CD6B7F" w14:paraId="5A1015AD" w14:textId="77777777">
        <w:trPr>
          <w:trHeight w:val="147"/>
        </w:trPr>
        <w:tc>
          <w:tcPr>
            <w:tcW w:w="6449" w:type="dxa"/>
          </w:tcPr>
          <w:p w14:paraId="32A2D48D" w14:textId="77777777" w:rsidR="00177848" w:rsidRPr="00CD6B7F" w:rsidRDefault="005E4C9D" w:rsidP="005B6C42">
            <w:pPr>
              <w:spacing w:after="0" w:line="240" w:lineRule="auto"/>
              <w:rPr>
                <w:sz w:val="24"/>
                <w:szCs w:val="24"/>
              </w:rPr>
            </w:pPr>
            <w:r>
              <w:rPr>
                <w:sz w:val="24"/>
                <w:szCs w:val="24"/>
              </w:rPr>
              <w:t>The author used id</w:t>
            </w:r>
            <w:r w:rsidR="00642BF4">
              <w:rPr>
                <w:sz w:val="24"/>
                <w:szCs w:val="24"/>
              </w:rPr>
              <w:t>ioms in the text.  An idiom is</w:t>
            </w:r>
            <w:r>
              <w:rPr>
                <w:sz w:val="24"/>
                <w:szCs w:val="24"/>
              </w:rPr>
              <w:t xml:space="preserve"> an expression that means something other than what the words actually say.  (Teacher provides example not from the text</w:t>
            </w:r>
            <w:r w:rsidR="00AB2BA3">
              <w:rPr>
                <w:sz w:val="24"/>
                <w:szCs w:val="24"/>
              </w:rPr>
              <w:t>.</w:t>
            </w:r>
            <w:r>
              <w:rPr>
                <w:sz w:val="24"/>
                <w:szCs w:val="24"/>
              </w:rPr>
              <w:t>)</w:t>
            </w:r>
            <w:r w:rsidR="00AB2BA3">
              <w:rPr>
                <w:sz w:val="24"/>
                <w:szCs w:val="24"/>
              </w:rPr>
              <w:t xml:space="preserve"> L</w:t>
            </w:r>
            <w:r w:rsidR="00642BF4">
              <w:rPr>
                <w:sz w:val="24"/>
                <w:szCs w:val="24"/>
              </w:rPr>
              <w:t xml:space="preserve">ocate an </w:t>
            </w:r>
            <w:r w:rsidR="00AB2BA3">
              <w:rPr>
                <w:sz w:val="24"/>
                <w:szCs w:val="24"/>
              </w:rPr>
              <w:lastRenderedPageBreak/>
              <w:t>example of an idiom on page</w:t>
            </w:r>
            <w:r w:rsidR="00642BF4">
              <w:rPr>
                <w:sz w:val="24"/>
                <w:szCs w:val="24"/>
              </w:rPr>
              <w:t xml:space="preserve"> 229, and explain what the author is saying.</w:t>
            </w:r>
          </w:p>
        </w:tc>
        <w:tc>
          <w:tcPr>
            <w:tcW w:w="6449" w:type="dxa"/>
          </w:tcPr>
          <w:p w14:paraId="2BC0F8B2" w14:textId="77777777" w:rsidR="00642BF4" w:rsidRDefault="00642BF4" w:rsidP="005B6C42">
            <w:pPr>
              <w:spacing w:after="0" w:line="240" w:lineRule="auto"/>
              <w:rPr>
                <w:sz w:val="24"/>
                <w:szCs w:val="24"/>
              </w:rPr>
            </w:pPr>
            <w:r>
              <w:rPr>
                <w:sz w:val="24"/>
                <w:szCs w:val="24"/>
              </w:rPr>
              <w:lastRenderedPageBreak/>
              <w:t xml:space="preserve">The idiom is “Angel </w:t>
            </w:r>
            <w:r w:rsidRPr="00642BF4">
              <w:rPr>
                <w:sz w:val="24"/>
                <w:szCs w:val="24"/>
                <w:u w:val="single"/>
              </w:rPr>
              <w:t>was cooking up</w:t>
            </w:r>
            <w:r>
              <w:rPr>
                <w:sz w:val="24"/>
                <w:szCs w:val="24"/>
              </w:rPr>
              <w:t xml:space="preserve"> a way to help the animals.”</w:t>
            </w:r>
          </w:p>
          <w:p w14:paraId="2511857B" w14:textId="77777777" w:rsidR="001C6BEC" w:rsidRDefault="00642BF4" w:rsidP="005B6C42">
            <w:pPr>
              <w:spacing w:after="0" w:line="240" w:lineRule="auto"/>
              <w:rPr>
                <w:sz w:val="24"/>
                <w:szCs w:val="24"/>
              </w:rPr>
            </w:pPr>
            <w:r>
              <w:rPr>
                <w:sz w:val="24"/>
                <w:szCs w:val="24"/>
              </w:rPr>
              <w:t xml:space="preserve">The meaning of the sentence is that Angel is devising a plan to </w:t>
            </w:r>
            <w:r w:rsidR="00625EB9">
              <w:rPr>
                <w:sz w:val="24"/>
                <w:szCs w:val="24"/>
              </w:rPr>
              <w:t xml:space="preserve">encourage her community to help save the zoo. </w:t>
            </w:r>
            <w:r>
              <w:rPr>
                <w:sz w:val="24"/>
                <w:szCs w:val="24"/>
              </w:rPr>
              <w:t xml:space="preserve"> </w:t>
            </w:r>
          </w:p>
          <w:p w14:paraId="2C3A77BB" w14:textId="77777777" w:rsidR="00CD6B7F" w:rsidRPr="00CD6B7F" w:rsidRDefault="00CD6B7F" w:rsidP="005B6C42">
            <w:pPr>
              <w:spacing w:after="0" w:line="240" w:lineRule="auto"/>
              <w:rPr>
                <w:sz w:val="24"/>
                <w:szCs w:val="24"/>
              </w:rPr>
            </w:pPr>
          </w:p>
        </w:tc>
      </w:tr>
      <w:tr w:rsidR="00CD6B7F" w:rsidRPr="00CD6B7F" w14:paraId="265523AE" w14:textId="77777777">
        <w:trPr>
          <w:trHeight w:val="147"/>
        </w:trPr>
        <w:tc>
          <w:tcPr>
            <w:tcW w:w="6449" w:type="dxa"/>
          </w:tcPr>
          <w:p w14:paraId="361C7866" w14:textId="77777777" w:rsidR="00177848" w:rsidRPr="00CD6B7F" w:rsidRDefault="00AB2BA3" w:rsidP="005B6C42">
            <w:pPr>
              <w:spacing w:after="0" w:line="240" w:lineRule="auto"/>
              <w:rPr>
                <w:sz w:val="24"/>
                <w:szCs w:val="24"/>
              </w:rPr>
            </w:pPr>
            <w:r>
              <w:rPr>
                <w:sz w:val="24"/>
                <w:szCs w:val="24"/>
              </w:rPr>
              <w:lastRenderedPageBreak/>
              <w:t>Another idiom appears on page 233.  F</w:t>
            </w:r>
            <w:r w:rsidR="00642BF4">
              <w:rPr>
                <w:sz w:val="24"/>
                <w:szCs w:val="24"/>
              </w:rPr>
              <w:t>ind it, and explain what the expression really means.</w:t>
            </w:r>
          </w:p>
        </w:tc>
        <w:tc>
          <w:tcPr>
            <w:tcW w:w="6449" w:type="dxa"/>
          </w:tcPr>
          <w:p w14:paraId="7D439FC4" w14:textId="77777777" w:rsidR="00CD6B7F" w:rsidRPr="00CD6B7F" w:rsidRDefault="00642BF4" w:rsidP="00625EB9">
            <w:pPr>
              <w:spacing w:after="0" w:line="240" w:lineRule="auto"/>
              <w:rPr>
                <w:sz w:val="24"/>
                <w:szCs w:val="24"/>
              </w:rPr>
            </w:pPr>
            <w:r>
              <w:rPr>
                <w:sz w:val="24"/>
                <w:szCs w:val="24"/>
              </w:rPr>
              <w:t xml:space="preserve">“She </w:t>
            </w:r>
            <w:r w:rsidRPr="00606A26">
              <w:rPr>
                <w:sz w:val="24"/>
                <w:szCs w:val="24"/>
                <w:u w:val="single"/>
              </w:rPr>
              <w:t>spoke from her heart</w:t>
            </w:r>
            <w:r>
              <w:rPr>
                <w:sz w:val="24"/>
                <w:szCs w:val="24"/>
              </w:rPr>
              <w:t xml:space="preserve">.”  Angel was speaking sincerely and with great feeling as she tried to convince the students that “we can all make a difference.”  </w:t>
            </w:r>
          </w:p>
        </w:tc>
      </w:tr>
      <w:tr w:rsidR="00CD6B7F" w:rsidRPr="00CD6B7F" w14:paraId="5E5B8AE0" w14:textId="77777777" w:rsidTr="00AB2BA3">
        <w:trPr>
          <w:trHeight w:val="845"/>
        </w:trPr>
        <w:tc>
          <w:tcPr>
            <w:tcW w:w="6449" w:type="dxa"/>
          </w:tcPr>
          <w:p w14:paraId="2B469F42" w14:textId="77777777" w:rsidR="00CD6B7F" w:rsidRPr="00CD6B7F" w:rsidRDefault="0096176D" w:rsidP="00597B14">
            <w:pPr>
              <w:spacing w:after="0" w:line="240" w:lineRule="auto"/>
              <w:rPr>
                <w:sz w:val="24"/>
                <w:szCs w:val="24"/>
              </w:rPr>
            </w:pPr>
            <w:r>
              <w:rPr>
                <w:sz w:val="24"/>
                <w:szCs w:val="24"/>
              </w:rPr>
              <w:t xml:space="preserve">Angel came up with a slogan, a phrase to catch peoples’ attention. </w:t>
            </w:r>
            <w:r w:rsidR="00625EB9">
              <w:rPr>
                <w:sz w:val="24"/>
                <w:szCs w:val="24"/>
              </w:rPr>
              <w:t xml:space="preserve">What is the slogan? </w:t>
            </w:r>
            <w:r w:rsidR="00597B14">
              <w:rPr>
                <w:sz w:val="24"/>
                <w:szCs w:val="24"/>
              </w:rPr>
              <w:t xml:space="preserve">What does the slogan mean?  </w:t>
            </w:r>
          </w:p>
        </w:tc>
        <w:tc>
          <w:tcPr>
            <w:tcW w:w="6449" w:type="dxa"/>
          </w:tcPr>
          <w:p w14:paraId="4F5860AC" w14:textId="77777777" w:rsidR="0096176D" w:rsidRDefault="0096176D" w:rsidP="005B6C42">
            <w:pPr>
              <w:spacing w:after="0" w:line="240" w:lineRule="auto"/>
              <w:rPr>
                <w:sz w:val="24"/>
                <w:szCs w:val="24"/>
              </w:rPr>
            </w:pPr>
            <w:r>
              <w:rPr>
                <w:sz w:val="24"/>
                <w:szCs w:val="24"/>
              </w:rPr>
              <w:t>“Give a dollar, save a life.”</w:t>
            </w:r>
          </w:p>
          <w:p w14:paraId="0C817B15" w14:textId="77777777" w:rsidR="00CD6B7F" w:rsidRPr="00CD6B7F" w:rsidRDefault="00E63CB0" w:rsidP="005B6C42">
            <w:pPr>
              <w:spacing w:after="0" w:line="240" w:lineRule="auto"/>
              <w:rPr>
                <w:sz w:val="24"/>
                <w:szCs w:val="24"/>
              </w:rPr>
            </w:pPr>
            <w:r>
              <w:rPr>
                <w:sz w:val="24"/>
                <w:szCs w:val="24"/>
              </w:rPr>
              <w:t xml:space="preserve">Angel is asking people to give money to save the </w:t>
            </w:r>
            <w:r w:rsidR="0096176D">
              <w:rPr>
                <w:sz w:val="24"/>
                <w:szCs w:val="24"/>
              </w:rPr>
              <w:t>lives of the zoo animals.</w:t>
            </w:r>
          </w:p>
        </w:tc>
      </w:tr>
      <w:tr w:rsidR="00CD6B7F" w:rsidRPr="00CD6B7F" w14:paraId="1C9493C8" w14:textId="77777777">
        <w:trPr>
          <w:trHeight w:val="901"/>
        </w:trPr>
        <w:tc>
          <w:tcPr>
            <w:tcW w:w="6449" w:type="dxa"/>
          </w:tcPr>
          <w:p w14:paraId="78EBA0B1" w14:textId="77777777" w:rsidR="00CD6B7F" w:rsidRPr="00CD6B7F" w:rsidRDefault="00B578F0" w:rsidP="005B6C42">
            <w:pPr>
              <w:spacing w:after="0" w:line="240" w:lineRule="auto"/>
              <w:rPr>
                <w:sz w:val="24"/>
                <w:szCs w:val="24"/>
              </w:rPr>
            </w:pPr>
            <w:r>
              <w:rPr>
                <w:sz w:val="24"/>
                <w:szCs w:val="24"/>
              </w:rPr>
              <w:t>What evidence from the text helps us to understand why Angel decided to wr</w:t>
            </w:r>
            <w:r w:rsidR="00AB2BA3">
              <w:rPr>
                <w:sz w:val="24"/>
                <w:szCs w:val="24"/>
              </w:rPr>
              <w:t>ite her letter to the newspaper</w:t>
            </w:r>
            <w:r>
              <w:rPr>
                <w:sz w:val="24"/>
                <w:szCs w:val="24"/>
              </w:rPr>
              <w:t xml:space="preserve"> and not to the zoo?</w:t>
            </w:r>
          </w:p>
        </w:tc>
        <w:tc>
          <w:tcPr>
            <w:tcW w:w="6449" w:type="dxa"/>
          </w:tcPr>
          <w:p w14:paraId="0280A708" w14:textId="77777777" w:rsidR="00CD6B7F" w:rsidRPr="00CD6B7F" w:rsidRDefault="00B578F0" w:rsidP="005B6C42">
            <w:pPr>
              <w:spacing w:after="0" w:line="240" w:lineRule="auto"/>
              <w:rPr>
                <w:sz w:val="24"/>
                <w:szCs w:val="24"/>
              </w:rPr>
            </w:pPr>
            <w:r>
              <w:rPr>
                <w:sz w:val="24"/>
                <w:szCs w:val="24"/>
              </w:rPr>
              <w:t>Angel hoped that after reading the letter in the newspaper others in the community would wa</w:t>
            </w:r>
            <w:r w:rsidR="00520F5E">
              <w:rPr>
                <w:sz w:val="24"/>
                <w:szCs w:val="24"/>
              </w:rPr>
              <w:t>nt to donate</w:t>
            </w:r>
            <w:r>
              <w:rPr>
                <w:sz w:val="24"/>
                <w:szCs w:val="24"/>
              </w:rPr>
              <w:t xml:space="preserve"> a dollar.  This is stated in both the text, and from the Fresno Bee article. </w:t>
            </w:r>
          </w:p>
        </w:tc>
      </w:tr>
      <w:tr w:rsidR="00AB2BA3" w:rsidRPr="00CD6B7F" w14:paraId="4F6B214D" w14:textId="77777777">
        <w:trPr>
          <w:trHeight w:val="901"/>
        </w:trPr>
        <w:tc>
          <w:tcPr>
            <w:tcW w:w="6449" w:type="dxa"/>
          </w:tcPr>
          <w:p w14:paraId="0AF62A24" w14:textId="77777777" w:rsidR="00AB2BA3" w:rsidRPr="00CD6B7F" w:rsidRDefault="00AB2BA3" w:rsidP="006701D3">
            <w:pPr>
              <w:spacing w:after="0" w:line="240" w:lineRule="auto"/>
              <w:rPr>
                <w:sz w:val="24"/>
                <w:szCs w:val="24"/>
              </w:rPr>
            </w:pPr>
            <w:r>
              <w:rPr>
                <w:sz w:val="24"/>
                <w:szCs w:val="24"/>
              </w:rPr>
              <w:t xml:space="preserve">On page 230, why does the author tells us </w:t>
            </w:r>
            <w:proofErr w:type="gramStart"/>
            <w:r>
              <w:rPr>
                <w:sz w:val="24"/>
                <w:szCs w:val="24"/>
              </w:rPr>
              <w:t>that  she</w:t>
            </w:r>
            <w:proofErr w:type="gramEnd"/>
            <w:r>
              <w:rPr>
                <w:sz w:val="24"/>
                <w:szCs w:val="24"/>
              </w:rPr>
              <w:t xml:space="preserve"> didn’t know that the zoo needed three million dollars, but that wouldn’t have stopped her anyhow”?  </w:t>
            </w:r>
          </w:p>
        </w:tc>
        <w:tc>
          <w:tcPr>
            <w:tcW w:w="6449" w:type="dxa"/>
          </w:tcPr>
          <w:p w14:paraId="20BB6053" w14:textId="77777777" w:rsidR="00AB2BA3" w:rsidRPr="00CD6B7F" w:rsidRDefault="00AB2BA3" w:rsidP="003C2F8A">
            <w:pPr>
              <w:spacing w:after="0" w:line="240" w:lineRule="auto"/>
              <w:rPr>
                <w:sz w:val="24"/>
                <w:szCs w:val="24"/>
              </w:rPr>
            </w:pPr>
            <w:r>
              <w:rPr>
                <w:sz w:val="24"/>
                <w:szCs w:val="24"/>
              </w:rPr>
              <w:t xml:space="preserve">The author wanted us to know that Angel was very determined and that saving the zoo was very important to her. </w:t>
            </w:r>
          </w:p>
        </w:tc>
      </w:tr>
      <w:tr w:rsidR="00AB2BA3" w:rsidRPr="00CD6B7F" w14:paraId="21D9260B" w14:textId="77777777">
        <w:trPr>
          <w:trHeight w:val="901"/>
        </w:trPr>
        <w:tc>
          <w:tcPr>
            <w:tcW w:w="6449" w:type="dxa"/>
          </w:tcPr>
          <w:p w14:paraId="5BE955F2" w14:textId="77777777" w:rsidR="00AB2BA3" w:rsidRPr="00CD6B7F" w:rsidRDefault="00AB2BA3" w:rsidP="00597B14">
            <w:pPr>
              <w:spacing w:after="0" w:line="240" w:lineRule="auto"/>
              <w:rPr>
                <w:sz w:val="24"/>
                <w:szCs w:val="24"/>
              </w:rPr>
            </w:pPr>
            <w:r>
              <w:rPr>
                <w:sz w:val="24"/>
                <w:szCs w:val="24"/>
              </w:rPr>
              <w:t xml:space="preserve">The author also used details to describe other parts of Angel’s personality.  Why does the author tell us so much about Angel?  </w:t>
            </w:r>
          </w:p>
        </w:tc>
        <w:tc>
          <w:tcPr>
            <w:tcW w:w="6449" w:type="dxa"/>
          </w:tcPr>
          <w:p w14:paraId="21930FFD" w14:textId="77777777" w:rsidR="00AB2BA3" w:rsidRPr="00CD6B7F" w:rsidRDefault="00AB2BA3" w:rsidP="005B6C42">
            <w:pPr>
              <w:spacing w:after="0" w:line="240" w:lineRule="auto"/>
              <w:rPr>
                <w:sz w:val="24"/>
                <w:szCs w:val="24"/>
              </w:rPr>
            </w:pPr>
            <w:r>
              <w:rPr>
                <w:sz w:val="24"/>
                <w:szCs w:val="24"/>
              </w:rPr>
              <w:t xml:space="preserve">We know from the text that Angel can be </w:t>
            </w:r>
            <w:r w:rsidRPr="00A44FAF">
              <w:rPr>
                <w:sz w:val="24"/>
                <w:szCs w:val="24"/>
                <w:u w:val="single"/>
              </w:rPr>
              <w:t>daring</w:t>
            </w:r>
            <w:r>
              <w:rPr>
                <w:sz w:val="24"/>
                <w:szCs w:val="24"/>
              </w:rPr>
              <w:t xml:space="preserve">, as when she allowed the giraffe to swipe a slice of apple right out of her mouth.   She is also </w:t>
            </w:r>
            <w:r w:rsidRPr="00A44FAF">
              <w:rPr>
                <w:sz w:val="24"/>
                <w:szCs w:val="24"/>
                <w:u w:val="single"/>
              </w:rPr>
              <w:t>confident</w:t>
            </w:r>
            <w:r>
              <w:rPr>
                <w:sz w:val="24"/>
                <w:szCs w:val="24"/>
              </w:rPr>
              <w:t xml:space="preserve"> enough to speak to students in her school, and also at public appearances and on TV.  She is </w:t>
            </w:r>
            <w:r w:rsidRPr="0083245F">
              <w:rPr>
                <w:sz w:val="24"/>
                <w:szCs w:val="24"/>
                <w:u w:val="single"/>
              </w:rPr>
              <w:t>genuine and real</w:t>
            </w:r>
            <w:r>
              <w:rPr>
                <w:sz w:val="24"/>
                <w:szCs w:val="24"/>
              </w:rPr>
              <w:t>, even when speaking to reporters “she tried to be herself.”</w:t>
            </w:r>
          </w:p>
        </w:tc>
      </w:tr>
      <w:tr w:rsidR="00AB2BA3" w:rsidRPr="00CD6B7F" w14:paraId="72F77021" w14:textId="77777777">
        <w:trPr>
          <w:trHeight w:val="901"/>
        </w:trPr>
        <w:tc>
          <w:tcPr>
            <w:tcW w:w="6449" w:type="dxa"/>
          </w:tcPr>
          <w:p w14:paraId="22953243" w14:textId="77777777" w:rsidR="00AB2BA3" w:rsidRPr="00CD6B7F" w:rsidRDefault="00AB2BA3" w:rsidP="00597B14">
            <w:pPr>
              <w:spacing w:after="0" w:line="240" w:lineRule="auto"/>
              <w:rPr>
                <w:sz w:val="24"/>
                <w:szCs w:val="24"/>
              </w:rPr>
            </w:pPr>
            <w:r>
              <w:rPr>
                <w:sz w:val="24"/>
                <w:szCs w:val="24"/>
              </w:rPr>
              <w:t>What was Angel’s affect on her community? What evidence in the text leads you to believe this?</w:t>
            </w:r>
          </w:p>
        </w:tc>
        <w:tc>
          <w:tcPr>
            <w:tcW w:w="6449" w:type="dxa"/>
          </w:tcPr>
          <w:p w14:paraId="50B60C01" w14:textId="77777777" w:rsidR="00AB2BA3" w:rsidRPr="00CD6B7F" w:rsidRDefault="00AB2BA3" w:rsidP="005B6C42">
            <w:pPr>
              <w:spacing w:after="0" w:line="240" w:lineRule="auto"/>
              <w:rPr>
                <w:sz w:val="24"/>
                <w:szCs w:val="24"/>
              </w:rPr>
            </w:pPr>
            <w:r>
              <w:rPr>
                <w:sz w:val="24"/>
                <w:szCs w:val="24"/>
              </w:rPr>
              <w:t>Angel touched her community by demonstrating a strong commitment to making a real difference in the lives of the zoo animals.  She was brave in speaking up for what she believed in, and drawing attention through her deeds and actions to the needs of the animals.  Through her efforts the community raised more than $600,000 in less than ½ year.  This demonstrates a huge amount of community involvement.</w:t>
            </w:r>
          </w:p>
        </w:tc>
      </w:tr>
    </w:tbl>
    <w:p w14:paraId="1995A62A" w14:textId="77777777" w:rsidR="00B16A01" w:rsidRDefault="00B16A01" w:rsidP="001034D9">
      <w:pPr>
        <w:spacing w:after="0" w:line="360" w:lineRule="auto"/>
        <w:rPr>
          <w:rFonts w:asciiTheme="minorHAnsi" w:hAnsiTheme="minorHAnsi" w:cstheme="minorHAnsi"/>
          <w:sz w:val="32"/>
          <w:szCs w:val="32"/>
          <w:u w:val="single"/>
        </w:rPr>
      </w:pPr>
    </w:p>
    <w:p w14:paraId="1D145C9F" w14:textId="77777777" w:rsidR="00B16A01" w:rsidRDefault="00B16A01" w:rsidP="001034D9">
      <w:pPr>
        <w:spacing w:after="0" w:line="360" w:lineRule="auto"/>
        <w:rPr>
          <w:rFonts w:asciiTheme="minorHAnsi" w:hAnsiTheme="minorHAnsi" w:cstheme="minorHAnsi"/>
          <w:sz w:val="32"/>
          <w:szCs w:val="32"/>
          <w:u w:val="single"/>
        </w:rPr>
      </w:pPr>
    </w:p>
    <w:p w14:paraId="3131FE8E" w14:textId="77777777" w:rsidR="00B16A01" w:rsidRDefault="00B16A0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16A01" w:rsidRPr="00D97E24" w14:paraId="2343B087" w14:textId="77777777">
        <w:trPr>
          <w:trHeight w:val="372"/>
        </w:trPr>
        <w:tc>
          <w:tcPr>
            <w:tcW w:w="1101" w:type="dxa"/>
          </w:tcPr>
          <w:p w14:paraId="65FF494D" w14:textId="77777777" w:rsidR="00B16A01" w:rsidRPr="00D97E24" w:rsidRDefault="00B16A01" w:rsidP="00667599">
            <w:pPr>
              <w:spacing w:after="0" w:line="240" w:lineRule="auto"/>
              <w:jc w:val="center"/>
              <w:rPr>
                <w:b/>
                <w:sz w:val="20"/>
                <w:szCs w:val="20"/>
              </w:rPr>
            </w:pPr>
          </w:p>
        </w:tc>
        <w:tc>
          <w:tcPr>
            <w:tcW w:w="5953" w:type="dxa"/>
          </w:tcPr>
          <w:p w14:paraId="0DAC0643" w14:textId="77777777" w:rsidR="00B16A01" w:rsidRPr="00D97E24" w:rsidRDefault="00B16A01" w:rsidP="00667599">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B78F269" w14:textId="77777777" w:rsidR="00B16A01" w:rsidRPr="00D97E24" w:rsidRDefault="00B16A01" w:rsidP="00667599">
            <w:pPr>
              <w:spacing w:after="0" w:line="240" w:lineRule="auto"/>
              <w:jc w:val="center"/>
              <w:rPr>
                <w:sz w:val="20"/>
                <w:szCs w:val="20"/>
              </w:rPr>
            </w:pPr>
          </w:p>
        </w:tc>
        <w:tc>
          <w:tcPr>
            <w:tcW w:w="5954" w:type="dxa"/>
          </w:tcPr>
          <w:p w14:paraId="09F87738" w14:textId="77777777" w:rsidR="00B16A01" w:rsidRDefault="00B16A01" w:rsidP="00667599">
            <w:pPr>
              <w:spacing w:after="0" w:line="240" w:lineRule="auto"/>
              <w:ind w:left="113" w:right="113"/>
              <w:jc w:val="center"/>
              <w:rPr>
                <w:b/>
                <w:sz w:val="20"/>
                <w:szCs w:val="20"/>
              </w:rPr>
            </w:pPr>
            <w:r w:rsidRPr="00D97E24">
              <w:rPr>
                <w:b/>
                <w:sz w:val="20"/>
                <w:szCs w:val="20"/>
              </w:rPr>
              <w:t xml:space="preserve">WORDS WORTH KNOWING </w:t>
            </w:r>
          </w:p>
          <w:p w14:paraId="1C02675A" w14:textId="77777777" w:rsidR="00B16A01" w:rsidRPr="00D97E24" w:rsidRDefault="00B16A01" w:rsidP="00667599">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16A01" w14:paraId="50389CA4" w14:textId="77777777">
        <w:trPr>
          <w:cantSplit/>
          <w:trHeight w:val="3682"/>
        </w:trPr>
        <w:tc>
          <w:tcPr>
            <w:tcW w:w="1101" w:type="dxa"/>
            <w:textDirection w:val="btLr"/>
          </w:tcPr>
          <w:p w14:paraId="76D7F3CC" w14:textId="77777777" w:rsidR="00B16A01" w:rsidRPr="00D97E24" w:rsidRDefault="00B16A01" w:rsidP="00667599">
            <w:pPr>
              <w:spacing w:after="0" w:line="240" w:lineRule="auto"/>
              <w:jc w:val="center"/>
              <w:rPr>
                <w:b/>
                <w:sz w:val="20"/>
                <w:szCs w:val="20"/>
              </w:rPr>
            </w:pPr>
            <w:r w:rsidRPr="00D97E24">
              <w:rPr>
                <w:b/>
                <w:sz w:val="20"/>
                <w:szCs w:val="20"/>
              </w:rPr>
              <w:t xml:space="preserve">TEACHER PROVIDES DEFINITION </w:t>
            </w:r>
          </w:p>
          <w:p w14:paraId="55B0C142" w14:textId="77777777" w:rsidR="00B16A01" w:rsidRPr="00D97E24" w:rsidRDefault="00B16A01" w:rsidP="00667599">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8F2ED65" w14:textId="77777777" w:rsidR="00AD34C5" w:rsidRDefault="00AD34C5" w:rsidP="00AD34C5">
            <w:pPr>
              <w:spacing w:after="0"/>
            </w:pPr>
            <w:r>
              <w:t>p.</w:t>
            </w:r>
            <w:r w:rsidR="00AB2BA3">
              <w:t xml:space="preserve"> 227 -</w:t>
            </w:r>
            <w:r>
              <w:t xml:space="preserve"> hero</w:t>
            </w:r>
          </w:p>
          <w:p w14:paraId="1A8A3587" w14:textId="77777777" w:rsidR="00AD34C5" w:rsidRDefault="00AD34C5" w:rsidP="00AD34C5">
            <w:pPr>
              <w:spacing w:after="0"/>
            </w:pPr>
            <w:r>
              <w:t>p.</w:t>
            </w:r>
            <w:r w:rsidR="00AB2BA3">
              <w:t xml:space="preserve"> 229 -</w:t>
            </w:r>
            <w:r>
              <w:t xml:space="preserve"> slogan</w:t>
            </w:r>
          </w:p>
          <w:p w14:paraId="43343D02" w14:textId="77777777" w:rsidR="00AD34C5" w:rsidRDefault="00AD34C5" w:rsidP="00AD34C5">
            <w:pPr>
              <w:spacing w:after="0"/>
            </w:pPr>
            <w:r>
              <w:t>p.</w:t>
            </w:r>
            <w:r w:rsidR="00AB2BA3">
              <w:t xml:space="preserve"> 230 -</w:t>
            </w:r>
            <w:r>
              <w:t xml:space="preserve"> grass-roots</w:t>
            </w:r>
          </w:p>
          <w:p w14:paraId="46153BB6" w14:textId="77777777" w:rsidR="00AD34C5" w:rsidRDefault="00AD34C5" w:rsidP="00AD34C5">
            <w:pPr>
              <w:spacing w:after="0"/>
            </w:pPr>
            <w:r>
              <w:t>p.</w:t>
            </w:r>
            <w:r w:rsidR="00AB2BA3">
              <w:t xml:space="preserve"> 230 -</w:t>
            </w:r>
            <w:r>
              <w:t xml:space="preserve"> financial plight</w:t>
            </w:r>
          </w:p>
          <w:p w14:paraId="37A0819F" w14:textId="77777777" w:rsidR="00B16A01" w:rsidRDefault="00AD34C5" w:rsidP="00AD34C5">
            <w:pPr>
              <w:spacing w:after="0"/>
            </w:pPr>
            <w:r>
              <w:t>p.</w:t>
            </w:r>
            <w:r w:rsidR="00AB2BA3">
              <w:t xml:space="preserve"> </w:t>
            </w:r>
            <w:r>
              <w:t>230 - donations</w:t>
            </w:r>
          </w:p>
        </w:tc>
        <w:tc>
          <w:tcPr>
            <w:tcW w:w="5954" w:type="dxa"/>
            <w:vAlign w:val="center"/>
          </w:tcPr>
          <w:p w14:paraId="239975B3" w14:textId="77777777" w:rsidR="00EE651E" w:rsidRDefault="00EE651E" w:rsidP="00EE651E">
            <w:pPr>
              <w:spacing w:after="0"/>
            </w:pPr>
          </w:p>
          <w:p w14:paraId="51450BB3" w14:textId="77777777" w:rsidR="00EE651E" w:rsidRDefault="00EE651E" w:rsidP="00EE651E">
            <w:pPr>
              <w:spacing w:after="0"/>
            </w:pPr>
            <w:r>
              <w:t>p.</w:t>
            </w:r>
            <w:r w:rsidR="00AB2BA3">
              <w:t xml:space="preserve"> 230 -</w:t>
            </w:r>
            <w:r>
              <w:t xml:space="preserve"> on a mission</w:t>
            </w:r>
          </w:p>
          <w:p w14:paraId="60DEAA4B" w14:textId="77777777" w:rsidR="00EE651E" w:rsidRDefault="00EE651E" w:rsidP="00EE651E">
            <w:pPr>
              <w:spacing w:after="0"/>
            </w:pPr>
            <w:r>
              <w:t>p.</w:t>
            </w:r>
            <w:r w:rsidR="00AB2BA3">
              <w:t xml:space="preserve"> 233 -</w:t>
            </w:r>
            <w:r>
              <w:t xml:space="preserve"> public appearance</w:t>
            </w:r>
          </w:p>
          <w:p w14:paraId="5937D809" w14:textId="77777777" w:rsidR="00EE651E" w:rsidRDefault="00EE651E" w:rsidP="00EE651E">
            <w:pPr>
              <w:spacing w:after="0"/>
            </w:pPr>
            <w:r>
              <w:t>p.</w:t>
            </w:r>
            <w:r w:rsidR="00AB2BA3">
              <w:t xml:space="preserve"> 233 -</w:t>
            </w:r>
            <w:r>
              <w:t xml:space="preserve"> interviewed</w:t>
            </w:r>
          </w:p>
          <w:p w14:paraId="4E67B479" w14:textId="77777777" w:rsidR="00EE651E" w:rsidRDefault="00EE651E" w:rsidP="00EE651E">
            <w:pPr>
              <w:spacing w:after="0"/>
            </w:pPr>
            <w:r>
              <w:t>p.</w:t>
            </w:r>
            <w:r w:rsidR="00AB2BA3">
              <w:t xml:space="preserve"> 233 -</w:t>
            </w:r>
            <w:r>
              <w:t xml:space="preserve"> autographed</w:t>
            </w:r>
          </w:p>
          <w:p w14:paraId="7B8372AD" w14:textId="77777777" w:rsidR="00B16A01" w:rsidRDefault="00EE651E" w:rsidP="00EE651E">
            <w:pPr>
              <w:spacing w:after="0"/>
            </w:pPr>
            <w:r>
              <w:t>p.</w:t>
            </w:r>
            <w:r w:rsidR="00AB2BA3">
              <w:t xml:space="preserve"> </w:t>
            </w:r>
            <w:r>
              <w:t>233 - concerned</w:t>
            </w:r>
          </w:p>
          <w:p w14:paraId="7CD34630" w14:textId="77777777" w:rsidR="00B16A01" w:rsidRDefault="00B16A01" w:rsidP="00667599">
            <w:pPr>
              <w:spacing w:after="0"/>
            </w:pPr>
          </w:p>
        </w:tc>
      </w:tr>
      <w:tr w:rsidR="00B16A01" w14:paraId="2F3790AC" w14:textId="77777777">
        <w:trPr>
          <w:cantSplit/>
          <w:trHeight w:val="3682"/>
        </w:trPr>
        <w:tc>
          <w:tcPr>
            <w:tcW w:w="1101" w:type="dxa"/>
            <w:textDirection w:val="btLr"/>
          </w:tcPr>
          <w:p w14:paraId="26DE2D80" w14:textId="77777777" w:rsidR="00B16A01" w:rsidRPr="00D97E24" w:rsidRDefault="00B16A01" w:rsidP="00667599">
            <w:pPr>
              <w:spacing w:after="0" w:line="240" w:lineRule="auto"/>
              <w:jc w:val="center"/>
              <w:rPr>
                <w:b/>
                <w:sz w:val="20"/>
                <w:szCs w:val="20"/>
              </w:rPr>
            </w:pPr>
            <w:r w:rsidRPr="00D97E24">
              <w:rPr>
                <w:b/>
                <w:sz w:val="20"/>
                <w:szCs w:val="20"/>
              </w:rPr>
              <w:t>STUDENTS FIGURE OUT THE MEANING</w:t>
            </w:r>
          </w:p>
          <w:p w14:paraId="34844CE2" w14:textId="77777777" w:rsidR="00B16A01" w:rsidRPr="00D97E24" w:rsidRDefault="00B16A01" w:rsidP="00667599">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2865B95" w14:textId="77777777" w:rsidR="00B16A01" w:rsidRPr="00D97E24" w:rsidRDefault="00B16A01" w:rsidP="00667599">
            <w:pPr>
              <w:spacing w:after="0" w:line="240" w:lineRule="auto"/>
              <w:ind w:left="113" w:right="113"/>
              <w:jc w:val="center"/>
              <w:rPr>
                <w:sz w:val="20"/>
                <w:szCs w:val="20"/>
              </w:rPr>
            </w:pPr>
          </w:p>
          <w:p w14:paraId="07744909" w14:textId="77777777" w:rsidR="00B16A01" w:rsidRPr="00D97E24" w:rsidRDefault="00B16A01" w:rsidP="00667599">
            <w:pPr>
              <w:spacing w:after="0" w:line="240" w:lineRule="auto"/>
              <w:ind w:left="113" w:right="113"/>
              <w:jc w:val="center"/>
              <w:rPr>
                <w:sz w:val="20"/>
                <w:szCs w:val="20"/>
              </w:rPr>
            </w:pPr>
          </w:p>
          <w:p w14:paraId="132292F2" w14:textId="77777777" w:rsidR="00B16A01" w:rsidRPr="00D97E24" w:rsidRDefault="00B16A01" w:rsidP="00667599">
            <w:pPr>
              <w:spacing w:after="0" w:line="240" w:lineRule="auto"/>
              <w:ind w:left="113" w:right="113"/>
              <w:jc w:val="center"/>
              <w:rPr>
                <w:sz w:val="20"/>
                <w:szCs w:val="20"/>
              </w:rPr>
            </w:pPr>
          </w:p>
          <w:p w14:paraId="306C1BFE" w14:textId="77777777" w:rsidR="00B16A01" w:rsidRPr="00D97E24" w:rsidRDefault="00B16A01" w:rsidP="00667599">
            <w:pPr>
              <w:spacing w:after="0" w:line="240" w:lineRule="auto"/>
              <w:ind w:left="113" w:right="113"/>
              <w:jc w:val="center"/>
              <w:rPr>
                <w:sz w:val="20"/>
                <w:szCs w:val="20"/>
              </w:rPr>
            </w:pPr>
          </w:p>
          <w:p w14:paraId="3E7A9D17" w14:textId="77777777" w:rsidR="00B16A01" w:rsidRPr="00D97E24" w:rsidRDefault="00B16A01" w:rsidP="00667599">
            <w:pPr>
              <w:spacing w:after="0" w:line="240" w:lineRule="auto"/>
              <w:ind w:left="113" w:right="113"/>
              <w:jc w:val="center"/>
              <w:rPr>
                <w:sz w:val="20"/>
                <w:szCs w:val="20"/>
              </w:rPr>
            </w:pPr>
          </w:p>
        </w:tc>
        <w:tc>
          <w:tcPr>
            <w:tcW w:w="5953" w:type="dxa"/>
            <w:vAlign w:val="center"/>
          </w:tcPr>
          <w:p w14:paraId="00E94F94" w14:textId="77777777" w:rsidR="00AD34C5" w:rsidRDefault="00AD34C5" w:rsidP="00AD34C5">
            <w:pPr>
              <w:spacing w:after="0"/>
            </w:pPr>
            <w:r>
              <w:t>p.</w:t>
            </w:r>
            <w:r w:rsidR="00AB2BA3">
              <w:t xml:space="preserve"> 229 - </w:t>
            </w:r>
            <w:r>
              <w:t>local newspaper</w:t>
            </w:r>
          </w:p>
          <w:p w14:paraId="119E9A8A" w14:textId="77777777" w:rsidR="00AD34C5" w:rsidRDefault="00AD34C5" w:rsidP="00AD34C5">
            <w:pPr>
              <w:spacing w:after="0"/>
            </w:pPr>
            <w:r>
              <w:t>p.</w:t>
            </w:r>
            <w:r w:rsidR="00AB2BA3">
              <w:t xml:space="preserve"> 229 -</w:t>
            </w:r>
            <w:r>
              <w:t xml:space="preserve"> stationery</w:t>
            </w:r>
          </w:p>
          <w:p w14:paraId="0C9B5556" w14:textId="77777777" w:rsidR="00AD34C5" w:rsidRDefault="00AD34C5" w:rsidP="00AD34C5">
            <w:pPr>
              <w:spacing w:after="0"/>
            </w:pPr>
            <w:r>
              <w:t>p.</w:t>
            </w:r>
            <w:r w:rsidR="00AB2BA3">
              <w:t xml:space="preserve"> 231 -</w:t>
            </w:r>
            <w:r>
              <w:t xml:space="preserve"> community</w:t>
            </w:r>
          </w:p>
          <w:p w14:paraId="3E2581DF" w14:textId="77777777" w:rsidR="00AD34C5" w:rsidRDefault="00AD34C5" w:rsidP="00AD34C5">
            <w:pPr>
              <w:spacing w:after="0"/>
            </w:pPr>
            <w:r>
              <w:t>p.</w:t>
            </w:r>
            <w:r w:rsidR="00AB2BA3">
              <w:t xml:space="preserve"> 232 -</w:t>
            </w:r>
            <w:r>
              <w:t xml:space="preserve"> thrilled</w:t>
            </w:r>
          </w:p>
          <w:p w14:paraId="3FF41DFE" w14:textId="77777777" w:rsidR="00AD34C5" w:rsidRDefault="00AD34C5" w:rsidP="00AD34C5">
            <w:pPr>
              <w:spacing w:after="0"/>
            </w:pPr>
            <w:r>
              <w:t>p.</w:t>
            </w:r>
            <w:r w:rsidR="00AB2BA3">
              <w:t xml:space="preserve"> 232 -</w:t>
            </w:r>
            <w:r>
              <w:t xml:space="preserve"> tour</w:t>
            </w:r>
          </w:p>
          <w:p w14:paraId="132F707E" w14:textId="77777777" w:rsidR="00AD34C5" w:rsidRDefault="00AD34C5" w:rsidP="00AD34C5">
            <w:pPr>
              <w:spacing w:after="0"/>
            </w:pPr>
            <w:r>
              <w:t>p.</w:t>
            </w:r>
            <w:r w:rsidR="00AB2BA3">
              <w:t xml:space="preserve"> 233 -</w:t>
            </w:r>
            <w:r>
              <w:t xml:space="preserve"> concerned</w:t>
            </w:r>
          </w:p>
          <w:p w14:paraId="1DFB55BC" w14:textId="77777777" w:rsidR="00AD34C5" w:rsidRDefault="00AD34C5" w:rsidP="00AD34C5">
            <w:pPr>
              <w:spacing w:after="0"/>
            </w:pPr>
            <w:r>
              <w:t>p.</w:t>
            </w:r>
            <w:r w:rsidR="00AB2BA3">
              <w:t xml:space="preserve"> </w:t>
            </w:r>
            <w:r>
              <w:t>235 - volunteers</w:t>
            </w:r>
          </w:p>
          <w:p w14:paraId="4E14DD78" w14:textId="77777777" w:rsidR="00B16A01" w:rsidRDefault="00B16A01" w:rsidP="00667599">
            <w:pPr>
              <w:spacing w:after="0"/>
            </w:pPr>
          </w:p>
          <w:p w14:paraId="11812C13" w14:textId="77777777" w:rsidR="00B16A01" w:rsidRDefault="00B16A01" w:rsidP="00667599">
            <w:pPr>
              <w:spacing w:after="0"/>
            </w:pPr>
          </w:p>
        </w:tc>
        <w:tc>
          <w:tcPr>
            <w:tcW w:w="5954" w:type="dxa"/>
            <w:vAlign w:val="center"/>
          </w:tcPr>
          <w:p w14:paraId="23848276" w14:textId="77777777" w:rsidR="00B16A01" w:rsidRDefault="00EE651E" w:rsidP="00667599">
            <w:pPr>
              <w:spacing w:after="0" w:line="240" w:lineRule="auto"/>
            </w:pPr>
            <w:r>
              <w:t>p.</w:t>
            </w:r>
            <w:r w:rsidR="00AB2BA3">
              <w:t xml:space="preserve"> 235 -</w:t>
            </w:r>
            <w:r>
              <w:t xml:space="preserve"> hauled</w:t>
            </w:r>
          </w:p>
          <w:p w14:paraId="2D8DAD21" w14:textId="77777777" w:rsidR="00B16A01" w:rsidRDefault="00B16A01" w:rsidP="00667599">
            <w:pPr>
              <w:spacing w:after="0" w:line="240" w:lineRule="auto"/>
            </w:pPr>
          </w:p>
        </w:tc>
      </w:tr>
    </w:tbl>
    <w:p w14:paraId="01B5ED7B" w14:textId="77777777" w:rsidR="00286F6B" w:rsidRPr="00B16A01" w:rsidRDefault="00172736" w:rsidP="00B16A01">
      <w:pPr>
        <w:spacing w:after="0" w:line="360" w:lineRule="auto"/>
        <w:contextualSpacing/>
        <w:rPr>
          <w:rFonts w:asciiTheme="minorHAnsi" w:hAnsiTheme="minorHAnsi" w:cstheme="minorHAnsi"/>
          <w:sz w:val="32"/>
          <w:szCs w:val="32"/>
          <w:u w:val="single"/>
        </w:rPr>
      </w:pPr>
      <w:r w:rsidRPr="00B16A01">
        <w:rPr>
          <w:rFonts w:asciiTheme="minorHAnsi" w:hAnsiTheme="minorHAnsi" w:cstheme="minorHAnsi"/>
          <w:sz w:val="32"/>
          <w:szCs w:val="32"/>
          <w:u w:val="single"/>
        </w:rPr>
        <w:lastRenderedPageBreak/>
        <w:t xml:space="preserve">Culminating </w:t>
      </w:r>
      <w:r w:rsidR="00144A4B" w:rsidRPr="00B16A01">
        <w:rPr>
          <w:rFonts w:asciiTheme="minorHAnsi" w:hAnsiTheme="minorHAnsi" w:cstheme="minorHAnsi"/>
          <w:sz w:val="32"/>
          <w:szCs w:val="32"/>
          <w:u w:val="single"/>
        </w:rPr>
        <w:t>Task</w:t>
      </w:r>
    </w:p>
    <w:p w14:paraId="3B6436BD" w14:textId="77777777" w:rsidR="00B16A01" w:rsidRDefault="00CA218E" w:rsidP="00B16A01">
      <w:pPr>
        <w:numPr>
          <w:ilvl w:val="0"/>
          <w:numId w:val="6"/>
        </w:numPr>
        <w:spacing w:after="0" w:line="360" w:lineRule="auto"/>
        <w:contextualSpacing/>
        <w:rPr>
          <w:rFonts w:asciiTheme="minorHAnsi" w:hAnsiTheme="minorHAnsi" w:cstheme="minorHAnsi"/>
          <w:sz w:val="24"/>
          <w:szCs w:val="24"/>
        </w:rPr>
      </w:pPr>
      <w:r w:rsidRPr="00B16A01">
        <w:rPr>
          <w:rFonts w:asciiTheme="minorHAnsi" w:hAnsiTheme="minorHAnsi" w:cstheme="minorHAnsi"/>
          <w:sz w:val="24"/>
          <w:szCs w:val="24"/>
        </w:rPr>
        <w:t xml:space="preserve">Re-Read, </w:t>
      </w:r>
      <w:r w:rsidR="001C1D02" w:rsidRPr="00B16A01">
        <w:rPr>
          <w:rFonts w:asciiTheme="minorHAnsi" w:hAnsiTheme="minorHAnsi" w:cstheme="minorHAnsi"/>
          <w:sz w:val="24"/>
          <w:szCs w:val="24"/>
        </w:rPr>
        <w:t>Think, Discuss, Write</w:t>
      </w:r>
    </w:p>
    <w:p w14:paraId="0E94CD34" w14:textId="77777777" w:rsidR="001C1D02" w:rsidRPr="00B16A01" w:rsidRDefault="00FE3E1C" w:rsidP="00B16A01">
      <w:pPr>
        <w:numPr>
          <w:ilvl w:val="0"/>
          <w:numId w:val="6"/>
        </w:numPr>
        <w:spacing w:after="0" w:line="360" w:lineRule="auto"/>
        <w:contextualSpacing/>
        <w:rPr>
          <w:rFonts w:asciiTheme="minorHAnsi" w:hAnsiTheme="minorHAnsi" w:cstheme="minorHAnsi"/>
          <w:i/>
          <w:sz w:val="24"/>
          <w:szCs w:val="24"/>
        </w:rPr>
      </w:pPr>
      <w:r w:rsidRPr="00B16A01">
        <w:rPr>
          <w:rFonts w:asciiTheme="minorHAnsi" w:hAnsiTheme="minorHAnsi" w:cstheme="minorHAnsi"/>
          <w:i/>
          <w:sz w:val="24"/>
          <w:szCs w:val="24"/>
        </w:rPr>
        <w:t>The article ends with, “Angel opened the eyes of Fresno.  She made us see that people</w:t>
      </w:r>
      <w:r w:rsidR="004208D5" w:rsidRPr="00B16A01">
        <w:rPr>
          <w:rFonts w:asciiTheme="minorHAnsi" w:hAnsiTheme="minorHAnsi" w:cstheme="minorHAnsi"/>
          <w:i/>
          <w:sz w:val="24"/>
          <w:szCs w:val="24"/>
        </w:rPr>
        <w:t xml:space="preserve"> can make a difference.”</w:t>
      </w:r>
      <w:r w:rsidR="00B16A01" w:rsidRPr="00B16A01">
        <w:rPr>
          <w:rFonts w:asciiTheme="minorHAnsi" w:hAnsiTheme="minorHAnsi" w:cstheme="minorHAnsi"/>
          <w:i/>
          <w:sz w:val="24"/>
          <w:szCs w:val="24"/>
        </w:rPr>
        <w:t xml:space="preserve"> </w:t>
      </w:r>
      <w:r w:rsidR="004208D5" w:rsidRPr="00B16A01">
        <w:rPr>
          <w:rFonts w:asciiTheme="minorHAnsi" w:hAnsiTheme="minorHAnsi" w:cstheme="minorHAnsi"/>
          <w:i/>
          <w:sz w:val="24"/>
          <w:szCs w:val="24"/>
        </w:rPr>
        <w:t>What is the evidence in the text that leads us to know Angel made a big difference in her community?</w:t>
      </w:r>
      <w:r w:rsidR="00D67AAF">
        <w:rPr>
          <w:rFonts w:asciiTheme="minorHAnsi" w:hAnsiTheme="minorHAnsi" w:cstheme="minorHAnsi"/>
          <w:i/>
          <w:sz w:val="24"/>
          <w:szCs w:val="24"/>
        </w:rPr>
        <w:t xml:space="preserve">  Why was Angel the right person for the job?</w:t>
      </w:r>
    </w:p>
    <w:p w14:paraId="7D90F484" w14:textId="77777777" w:rsidR="000B5786" w:rsidRPr="00B16A01" w:rsidRDefault="00545861" w:rsidP="00B16A01">
      <w:pPr>
        <w:spacing w:after="0" w:line="360" w:lineRule="auto"/>
        <w:ind w:left="720"/>
        <w:contextualSpacing/>
        <w:rPr>
          <w:rFonts w:asciiTheme="minorHAnsi" w:hAnsiTheme="minorHAnsi" w:cstheme="minorHAnsi"/>
          <w:sz w:val="24"/>
          <w:szCs w:val="24"/>
        </w:rPr>
      </w:pPr>
      <w:r w:rsidRPr="00B16A01">
        <w:rPr>
          <w:rFonts w:asciiTheme="minorHAnsi" w:hAnsiTheme="minorHAnsi" w:cstheme="minorHAnsi"/>
          <w:sz w:val="24"/>
          <w:szCs w:val="24"/>
        </w:rPr>
        <w:t xml:space="preserve">Answer:  </w:t>
      </w:r>
      <w:r w:rsidR="004208D5" w:rsidRPr="00B16A01">
        <w:rPr>
          <w:rFonts w:asciiTheme="minorHAnsi" w:hAnsiTheme="minorHAnsi" w:cstheme="minorHAnsi"/>
          <w:sz w:val="24"/>
          <w:szCs w:val="24"/>
        </w:rPr>
        <w:t>Responses should include Angel’s letter to the Fresno Bee, her visits to schools, speaking engagements and TV shows. It was because of her love of animals, and her commitment and efforts to that cause that she was able to garner the support of the citizens of Fresno and beyond.  The combined e</w:t>
      </w:r>
      <w:r w:rsidR="005E4048" w:rsidRPr="00B16A01">
        <w:rPr>
          <w:rFonts w:asciiTheme="minorHAnsi" w:hAnsiTheme="minorHAnsi" w:cstheme="minorHAnsi"/>
          <w:sz w:val="24"/>
          <w:szCs w:val="24"/>
        </w:rPr>
        <w:t xml:space="preserve">fforts of the entire community </w:t>
      </w:r>
      <w:r w:rsidR="004208D5" w:rsidRPr="00B16A01">
        <w:rPr>
          <w:rFonts w:asciiTheme="minorHAnsi" w:hAnsiTheme="minorHAnsi" w:cstheme="minorHAnsi"/>
          <w:sz w:val="24"/>
          <w:szCs w:val="24"/>
        </w:rPr>
        <w:t>resulted in more than $600,000 raised in less than 6 months.</w:t>
      </w:r>
      <w:r w:rsidR="00D67AAF">
        <w:rPr>
          <w:rFonts w:asciiTheme="minorHAnsi" w:hAnsiTheme="minorHAnsi" w:cstheme="minorHAnsi"/>
          <w:sz w:val="24"/>
          <w:szCs w:val="24"/>
        </w:rPr>
        <w:t xml:space="preserve">  Her age and passion for animals made her the right person for the job.</w:t>
      </w:r>
    </w:p>
    <w:p w14:paraId="3D0167BC" w14:textId="77777777" w:rsidR="00B16A01" w:rsidRDefault="00B16A01" w:rsidP="00B16A01">
      <w:pPr>
        <w:spacing w:after="0" w:line="360" w:lineRule="auto"/>
        <w:contextualSpacing/>
        <w:rPr>
          <w:rFonts w:asciiTheme="minorHAnsi" w:hAnsiTheme="minorHAnsi" w:cstheme="minorHAnsi"/>
          <w:sz w:val="32"/>
          <w:szCs w:val="32"/>
          <w:u w:val="single"/>
        </w:rPr>
      </w:pPr>
    </w:p>
    <w:p w14:paraId="79F573D5" w14:textId="77777777" w:rsidR="00172736" w:rsidRPr="00B16A01" w:rsidRDefault="00172736" w:rsidP="00B16A01">
      <w:pPr>
        <w:spacing w:after="0" w:line="360" w:lineRule="auto"/>
        <w:contextualSpacing/>
        <w:rPr>
          <w:rFonts w:asciiTheme="minorHAnsi" w:hAnsiTheme="minorHAnsi" w:cstheme="minorHAnsi"/>
          <w:sz w:val="32"/>
          <w:szCs w:val="32"/>
          <w:u w:val="single"/>
        </w:rPr>
      </w:pPr>
      <w:r w:rsidRPr="00B16A01">
        <w:rPr>
          <w:rFonts w:asciiTheme="minorHAnsi" w:hAnsiTheme="minorHAnsi" w:cstheme="minorHAnsi"/>
          <w:sz w:val="32"/>
          <w:szCs w:val="32"/>
          <w:u w:val="single"/>
        </w:rPr>
        <w:t xml:space="preserve">Additional </w:t>
      </w:r>
      <w:r w:rsidR="00B474EF" w:rsidRPr="00B16A01">
        <w:rPr>
          <w:rFonts w:asciiTheme="minorHAnsi" w:hAnsiTheme="minorHAnsi" w:cstheme="minorHAnsi"/>
          <w:sz w:val="32"/>
          <w:szCs w:val="32"/>
          <w:u w:val="single"/>
        </w:rPr>
        <w:t>Task</w:t>
      </w:r>
      <w:r w:rsidR="004661F5" w:rsidRPr="00B16A01">
        <w:rPr>
          <w:rFonts w:asciiTheme="minorHAnsi" w:hAnsiTheme="minorHAnsi" w:cstheme="minorHAnsi"/>
          <w:sz w:val="32"/>
          <w:szCs w:val="32"/>
          <w:u w:val="single"/>
        </w:rPr>
        <w:t>s</w:t>
      </w:r>
    </w:p>
    <w:p w14:paraId="586998BB" w14:textId="77777777" w:rsidR="005E4048" w:rsidRPr="00B16A01" w:rsidRDefault="005E4048" w:rsidP="00B16A01">
      <w:pPr>
        <w:pStyle w:val="ListParagraph"/>
        <w:numPr>
          <w:ilvl w:val="0"/>
          <w:numId w:val="14"/>
        </w:numPr>
        <w:spacing w:after="0" w:line="360" w:lineRule="auto"/>
        <w:rPr>
          <w:rFonts w:asciiTheme="minorHAnsi" w:hAnsiTheme="minorHAnsi" w:cstheme="minorHAnsi"/>
          <w:i/>
          <w:sz w:val="24"/>
          <w:szCs w:val="24"/>
        </w:rPr>
      </w:pPr>
      <w:r w:rsidRPr="00B16A01">
        <w:rPr>
          <w:rFonts w:asciiTheme="minorHAnsi" w:hAnsiTheme="minorHAnsi" w:cstheme="minorHAnsi"/>
          <w:i/>
          <w:sz w:val="24"/>
          <w:szCs w:val="24"/>
        </w:rPr>
        <w:t>Think of the selection “Home Grown Butterflies” and compare it to “Here’s My Dollar.”  How are the actions of the people in the first selection similar or different to that of Angel in trying to make a difference in their community?</w:t>
      </w:r>
    </w:p>
    <w:p w14:paraId="66151C91" w14:textId="77777777" w:rsidR="00E22959" w:rsidRDefault="005E4048" w:rsidP="00B16A01">
      <w:pPr>
        <w:spacing w:after="0" w:line="360" w:lineRule="auto"/>
        <w:ind w:left="720"/>
        <w:contextualSpacing/>
        <w:rPr>
          <w:rFonts w:cs="Times New Roman"/>
          <w:sz w:val="24"/>
          <w:szCs w:val="24"/>
        </w:rPr>
      </w:pPr>
      <w:r w:rsidRPr="00B16A01">
        <w:rPr>
          <w:rFonts w:cs="Times New Roman"/>
          <w:sz w:val="24"/>
          <w:szCs w:val="24"/>
        </w:rPr>
        <w:t xml:space="preserve">Answer: In both stories they wanted to improve their community quality of life.  In Butterflies they wanted to provide the village with a new source of income, in Here’s My Dollar, Angel wanted the community to help save the zoo so that the community, especially the children could enjoy visiting and learning about the animals. </w:t>
      </w:r>
    </w:p>
    <w:p w14:paraId="52F5D053" w14:textId="77777777" w:rsidR="00B7641E" w:rsidRDefault="00B7641E" w:rsidP="00B16A01">
      <w:pPr>
        <w:spacing w:after="0" w:line="360" w:lineRule="auto"/>
        <w:ind w:left="720"/>
        <w:contextualSpacing/>
        <w:rPr>
          <w:rFonts w:cs="Times New Roman"/>
          <w:sz w:val="24"/>
          <w:szCs w:val="24"/>
        </w:rPr>
      </w:pPr>
    </w:p>
    <w:p w14:paraId="3B45DE56" w14:textId="77777777" w:rsidR="00B7641E" w:rsidRPr="00B7641E" w:rsidRDefault="00B7641E" w:rsidP="00B7641E">
      <w:pPr>
        <w:pStyle w:val="ListParagraph"/>
        <w:numPr>
          <w:ilvl w:val="0"/>
          <w:numId w:val="14"/>
        </w:numPr>
        <w:spacing w:after="0" w:line="360" w:lineRule="auto"/>
        <w:rPr>
          <w:rFonts w:asciiTheme="minorHAnsi" w:hAnsiTheme="minorHAnsi" w:cstheme="minorHAnsi"/>
          <w:sz w:val="24"/>
          <w:szCs w:val="24"/>
        </w:rPr>
      </w:pPr>
      <w:r w:rsidRPr="00B7641E">
        <w:rPr>
          <w:sz w:val="24"/>
          <w:szCs w:val="24"/>
        </w:rPr>
        <w:t xml:space="preserve">“Here’s My Dollar” is an informational non-fiction piece.  The author uses text features to help you locate and learn the information in the article.  Text features provide information that may or may not be written in the text itself.  What text features </w:t>
      </w:r>
      <w:r w:rsidR="00AB2BA3">
        <w:rPr>
          <w:sz w:val="24"/>
          <w:szCs w:val="24"/>
        </w:rPr>
        <w:t>did the author use</w:t>
      </w:r>
      <w:r w:rsidRPr="00B7641E">
        <w:rPr>
          <w:sz w:val="24"/>
          <w:szCs w:val="24"/>
        </w:rPr>
        <w:t xml:space="preserve"> to give more information about Angel’s commitment to raising money for the zoo?</w:t>
      </w:r>
    </w:p>
    <w:p w14:paraId="026F6F73" w14:textId="77777777" w:rsidR="00B7641E" w:rsidRPr="00B7641E" w:rsidRDefault="00B7641E" w:rsidP="00B7641E">
      <w:pPr>
        <w:pStyle w:val="ListParagraph"/>
        <w:spacing w:after="0" w:line="360" w:lineRule="auto"/>
        <w:rPr>
          <w:rFonts w:asciiTheme="minorHAnsi" w:hAnsiTheme="minorHAnsi" w:cstheme="minorHAnsi"/>
          <w:sz w:val="24"/>
          <w:szCs w:val="24"/>
        </w:rPr>
      </w:pPr>
      <w:r>
        <w:rPr>
          <w:sz w:val="24"/>
          <w:szCs w:val="24"/>
        </w:rPr>
        <w:lastRenderedPageBreak/>
        <w:t>Answer: The author used photos with captions (pgs.227, 228, 231, 232, 233, 234, 235, 236, 237).  The newspaper article from the Fresno Bee and a copy of her initial letter to the newspaper were also included.  All of these additional text features give the reader a broader understanding of Angel’s motives and her commitment to helping the zoo animals.</w:t>
      </w:r>
    </w:p>
    <w:p w14:paraId="081338F7" w14:textId="77777777" w:rsidR="00CA07EF" w:rsidRPr="00B16A01" w:rsidRDefault="00CA07EF" w:rsidP="00B7641E">
      <w:pPr>
        <w:spacing w:after="0" w:line="360" w:lineRule="auto"/>
        <w:ind w:left="360"/>
        <w:contextualSpacing/>
        <w:rPr>
          <w:rFonts w:asciiTheme="minorHAnsi" w:hAnsiTheme="minorHAnsi" w:cstheme="minorHAnsi"/>
          <w:sz w:val="24"/>
          <w:szCs w:val="24"/>
        </w:rPr>
      </w:pPr>
    </w:p>
    <w:p w14:paraId="647D1952" w14:textId="77777777" w:rsidR="00AB2BA3" w:rsidRDefault="00CA07EF" w:rsidP="00B16A01">
      <w:pPr>
        <w:spacing w:after="0" w:line="360" w:lineRule="auto"/>
        <w:contextualSpacing/>
        <w:rPr>
          <w:rFonts w:asciiTheme="minorHAnsi" w:hAnsiTheme="minorHAnsi" w:cstheme="minorHAnsi"/>
          <w:sz w:val="32"/>
          <w:szCs w:val="28"/>
          <w:u w:val="single"/>
        </w:rPr>
      </w:pPr>
      <w:r w:rsidRPr="00AB2BA3">
        <w:rPr>
          <w:rFonts w:asciiTheme="minorHAnsi" w:hAnsiTheme="minorHAnsi" w:cstheme="minorHAnsi"/>
          <w:sz w:val="32"/>
          <w:szCs w:val="28"/>
          <w:u w:val="single"/>
        </w:rPr>
        <w:t>Note to Teacher</w:t>
      </w:r>
    </w:p>
    <w:p w14:paraId="2E415B76" w14:textId="77777777" w:rsidR="00AB2BA3" w:rsidRDefault="00AB2BA3" w:rsidP="00AB2BA3">
      <w:pPr>
        <w:pStyle w:val="ListParagraph"/>
        <w:numPr>
          <w:ilvl w:val="0"/>
          <w:numId w:val="14"/>
        </w:numPr>
        <w:spacing w:after="0" w:line="360" w:lineRule="auto"/>
        <w:rPr>
          <w:rFonts w:asciiTheme="minorHAnsi" w:hAnsiTheme="minorHAnsi" w:cstheme="minorHAnsi"/>
          <w:sz w:val="24"/>
          <w:szCs w:val="28"/>
        </w:rPr>
      </w:pPr>
      <w:r>
        <w:rPr>
          <w:rFonts w:asciiTheme="minorHAnsi" w:hAnsiTheme="minorHAnsi" w:cstheme="minorHAnsi"/>
          <w:sz w:val="24"/>
          <w:szCs w:val="28"/>
        </w:rPr>
        <w:t>Locating the idiom or slogan might be difficult for ELs at levels 2 and 3. I would revise these questions as follows:</w:t>
      </w:r>
    </w:p>
    <w:p w14:paraId="1C5E9204" w14:textId="77777777" w:rsidR="00AB2BA3" w:rsidRDefault="00AB2BA3" w:rsidP="00AB2BA3">
      <w:pPr>
        <w:pStyle w:val="ListParagraph"/>
        <w:numPr>
          <w:ilvl w:val="1"/>
          <w:numId w:val="14"/>
        </w:numPr>
        <w:spacing w:after="0" w:line="360" w:lineRule="auto"/>
        <w:rPr>
          <w:rFonts w:asciiTheme="minorHAnsi" w:hAnsiTheme="minorHAnsi" w:cstheme="minorHAnsi"/>
          <w:sz w:val="24"/>
          <w:szCs w:val="28"/>
        </w:rPr>
      </w:pPr>
      <w:r>
        <w:rPr>
          <w:rFonts w:asciiTheme="minorHAnsi" w:hAnsiTheme="minorHAnsi" w:cstheme="minorHAnsi"/>
          <w:sz w:val="24"/>
          <w:szCs w:val="28"/>
        </w:rPr>
        <w:t>Idiom: Read the sentence containing the idiom and ask students what it means. Then, they should be able to locate the idiom in the next questions.</w:t>
      </w:r>
    </w:p>
    <w:p w14:paraId="73145640" w14:textId="77777777" w:rsidR="007D1284" w:rsidRDefault="00AB2BA3" w:rsidP="00AB2BA3">
      <w:pPr>
        <w:pStyle w:val="ListParagraph"/>
        <w:numPr>
          <w:ilvl w:val="1"/>
          <w:numId w:val="14"/>
        </w:numPr>
        <w:spacing w:after="0" w:line="360" w:lineRule="auto"/>
        <w:rPr>
          <w:rFonts w:asciiTheme="minorHAnsi" w:hAnsiTheme="minorHAnsi" w:cstheme="minorHAnsi"/>
          <w:sz w:val="24"/>
          <w:szCs w:val="28"/>
        </w:rPr>
      </w:pPr>
      <w:r>
        <w:rPr>
          <w:rFonts w:asciiTheme="minorHAnsi" w:hAnsiTheme="minorHAnsi" w:cstheme="minorHAnsi"/>
          <w:sz w:val="24"/>
          <w:szCs w:val="28"/>
        </w:rPr>
        <w:t>Slogan: Angel came up with a slogan, a phrase to catch people’s attention. The slogan was “Give a dollar, save a life.” What was Angel trying to tell people?</w:t>
      </w:r>
    </w:p>
    <w:p w14:paraId="6E3DDB4B" w14:textId="77777777" w:rsidR="007D1284" w:rsidRDefault="007D1284" w:rsidP="007D1284">
      <w:pPr>
        <w:spacing w:after="0" w:line="360" w:lineRule="auto"/>
        <w:rPr>
          <w:rFonts w:asciiTheme="minorHAnsi" w:hAnsiTheme="minorHAnsi" w:cstheme="minorHAnsi"/>
          <w:sz w:val="24"/>
          <w:szCs w:val="28"/>
        </w:rPr>
      </w:pPr>
    </w:p>
    <w:p w14:paraId="5612CACD" w14:textId="77777777" w:rsidR="007D1284" w:rsidRDefault="007D1284" w:rsidP="007D1284">
      <w:pPr>
        <w:spacing w:after="0" w:line="360" w:lineRule="auto"/>
        <w:rPr>
          <w:rFonts w:asciiTheme="minorHAnsi" w:hAnsiTheme="minorHAnsi" w:cstheme="minorHAnsi"/>
          <w:sz w:val="24"/>
          <w:szCs w:val="28"/>
        </w:rPr>
      </w:pPr>
    </w:p>
    <w:p w14:paraId="29FAEC5F" w14:textId="77777777" w:rsidR="007D1284" w:rsidRDefault="007D1284" w:rsidP="007D1284">
      <w:pPr>
        <w:spacing w:after="0" w:line="360" w:lineRule="auto"/>
        <w:rPr>
          <w:rFonts w:asciiTheme="minorHAnsi" w:hAnsiTheme="minorHAnsi" w:cstheme="minorHAnsi"/>
          <w:sz w:val="24"/>
          <w:szCs w:val="28"/>
        </w:rPr>
      </w:pPr>
    </w:p>
    <w:p w14:paraId="1A4AC072" w14:textId="77777777" w:rsidR="007D1284" w:rsidRDefault="007D1284" w:rsidP="007D1284">
      <w:pPr>
        <w:spacing w:after="0" w:line="360" w:lineRule="auto"/>
        <w:rPr>
          <w:rFonts w:asciiTheme="minorHAnsi" w:hAnsiTheme="minorHAnsi" w:cstheme="minorHAnsi"/>
          <w:sz w:val="24"/>
          <w:szCs w:val="28"/>
        </w:rPr>
      </w:pPr>
    </w:p>
    <w:p w14:paraId="40C59747" w14:textId="77777777" w:rsidR="007D1284" w:rsidRDefault="007D1284" w:rsidP="007D1284">
      <w:pPr>
        <w:spacing w:after="0" w:line="360" w:lineRule="auto"/>
        <w:rPr>
          <w:rFonts w:asciiTheme="minorHAnsi" w:hAnsiTheme="minorHAnsi" w:cstheme="minorHAnsi"/>
          <w:sz w:val="24"/>
          <w:szCs w:val="28"/>
        </w:rPr>
      </w:pPr>
    </w:p>
    <w:p w14:paraId="77494BAB" w14:textId="77777777" w:rsidR="007D1284" w:rsidRDefault="007D1284" w:rsidP="007D1284">
      <w:pPr>
        <w:spacing w:after="0" w:line="360" w:lineRule="auto"/>
        <w:rPr>
          <w:rFonts w:asciiTheme="minorHAnsi" w:hAnsiTheme="minorHAnsi" w:cstheme="minorHAnsi"/>
          <w:sz w:val="24"/>
          <w:szCs w:val="28"/>
        </w:rPr>
      </w:pPr>
    </w:p>
    <w:p w14:paraId="51E8C6E5" w14:textId="77777777" w:rsidR="007D1284" w:rsidRDefault="007D1284" w:rsidP="007D1284">
      <w:pPr>
        <w:spacing w:after="0" w:line="360" w:lineRule="auto"/>
        <w:rPr>
          <w:rFonts w:asciiTheme="minorHAnsi" w:hAnsiTheme="minorHAnsi" w:cstheme="minorHAnsi"/>
          <w:sz w:val="24"/>
          <w:szCs w:val="28"/>
        </w:rPr>
      </w:pPr>
    </w:p>
    <w:p w14:paraId="6A232F0F" w14:textId="77777777" w:rsidR="007D1284" w:rsidRDefault="007D1284" w:rsidP="007D1284">
      <w:pPr>
        <w:spacing w:after="0" w:line="360" w:lineRule="auto"/>
        <w:rPr>
          <w:rFonts w:asciiTheme="minorHAnsi" w:hAnsiTheme="minorHAnsi" w:cstheme="minorHAnsi"/>
          <w:sz w:val="24"/>
          <w:szCs w:val="28"/>
        </w:rPr>
      </w:pPr>
    </w:p>
    <w:p w14:paraId="62D1338E" w14:textId="77777777" w:rsidR="007D1284" w:rsidRDefault="007D1284" w:rsidP="007D1284">
      <w:pPr>
        <w:spacing w:after="0" w:line="360" w:lineRule="auto"/>
        <w:rPr>
          <w:rFonts w:asciiTheme="minorHAnsi" w:hAnsiTheme="minorHAnsi" w:cstheme="minorHAnsi"/>
          <w:sz w:val="24"/>
          <w:szCs w:val="28"/>
        </w:rPr>
      </w:pPr>
    </w:p>
    <w:p w14:paraId="0EB3B803" w14:textId="77777777" w:rsidR="007D1284" w:rsidRDefault="007D1284" w:rsidP="007D1284">
      <w:pPr>
        <w:spacing w:after="0" w:line="360" w:lineRule="auto"/>
        <w:rPr>
          <w:rFonts w:asciiTheme="minorHAnsi" w:hAnsiTheme="minorHAnsi" w:cstheme="minorHAnsi"/>
          <w:sz w:val="24"/>
          <w:szCs w:val="28"/>
        </w:rPr>
      </w:pPr>
    </w:p>
    <w:p w14:paraId="1FA7145F" w14:textId="77777777" w:rsidR="007D1284" w:rsidRDefault="007D1284" w:rsidP="007D1284">
      <w:pPr>
        <w:spacing w:after="0" w:line="360" w:lineRule="auto"/>
        <w:rPr>
          <w:rFonts w:asciiTheme="minorHAnsi" w:hAnsiTheme="minorHAnsi" w:cstheme="minorHAnsi"/>
          <w:sz w:val="24"/>
          <w:szCs w:val="28"/>
        </w:rPr>
      </w:pPr>
    </w:p>
    <w:p w14:paraId="67C54CB6" w14:textId="77777777" w:rsidR="007D1284" w:rsidRDefault="007D1284" w:rsidP="007D1284">
      <w:pPr>
        <w:spacing w:after="0" w:line="360" w:lineRule="auto"/>
        <w:rPr>
          <w:rFonts w:asciiTheme="minorHAnsi" w:hAnsiTheme="minorHAnsi" w:cstheme="minorHAnsi"/>
          <w:sz w:val="24"/>
          <w:szCs w:val="28"/>
        </w:rPr>
        <w:sectPr w:rsidR="007D1284">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31B9695" w14:textId="77777777" w:rsidR="00472E8F" w:rsidRPr="00C35538" w:rsidRDefault="00472E8F" w:rsidP="00472E8F">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446C9A23" w14:textId="77777777" w:rsidR="00472E8F" w:rsidRPr="00887983" w:rsidRDefault="00472E8F" w:rsidP="00472E8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1561F98C" w14:textId="77777777" w:rsidR="00472E8F" w:rsidRPr="00BB4479" w:rsidRDefault="00472E8F" w:rsidP="00472E8F">
      <w:pPr>
        <w:rPr>
          <w:rFonts w:cstheme="minorHAnsi"/>
          <w:b/>
          <w:sz w:val="28"/>
          <w:szCs w:val="28"/>
        </w:rPr>
      </w:pPr>
      <w:r w:rsidRPr="00C35538">
        <w:rPr>
          <w:rFonts w:cstheme="minorHAnsi"/>
          <w:b/>
          <w:sz w:val="28"/>
          <w:szCs w:val="28"/>
        </w:rPr>
        <w:t xml:space="preserve">Before the reading:  </w:t>
      </w:r>
    </w:p>
    <w:p w14:paraId="6AAF389D" w14:textId="77777777" w:rsidR="00472E8F" w:rsidRPr="00C35538" w:rsidRDefault="00472E8F" w:rsidP="00472E8F">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F1BC72F" w14:textId="77777777" w:rsidR="00472E8F" w:rsidRPr="00C35538" w:rsidRDefault="00472E8F" w:rsidP="00472E8F">
      <w:pPr>
        <w:pStyle w:val="ListParagraph"/>
        <w:rPr>
          <w:rFonts w:cstheme="minorHAnsi"/>
        </w:rPr>
      </w:pPr>
    </w:p>
    <w:p w14:paraId="47B54258" w14:textId="77777777" w:rsidR="00472E8F" w:rsidRDefault="00472E8F" w:rsidP="00472E8F">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0FBF15DE" w14:textId="77777777" w:rsidR="00472E8F" w:rsidRPr="00C35538" w:rsidRDefault="00472E8F" w:rsidP="00472E8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0B6AEB4" w14:textId="77777777" w:rsidR="00472E8F" w:rsidRDefault="00472E8F" w:rsidP="00472E8F">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B590D0C" w14:textId="77777777" w:rsidR="00472E8F" w:rsidRDefault="00472E8F" w:rsidP="00472E8F">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2568782" w14:textId="77777777" w:rsidR="00472E8F" w:rsidRDefault="00472E8F" w:rsidP="00472E8F">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5C9973B2" w14:textId="77777777" w:rsidR="00472E8F" w:rsidRDefault="00472E8F" w:rsidP="00472E8F">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5F85BF8" w14:textId="77777777" w:rsidR="00472E8F" w:rsidRDefault="00472E8F" w:rsidP="00472E8F">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23ECE694" w14:textId="77777777" w:rsidR="00472E8F" w:rsidRDefault="00472E8F" w:rsidP="00472E8F">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5256790E" w14:textId="77777777" w:rsidR="00472E8F" w:rsidRPr="00887983" w:rsidRDefault="00472E8F" w:rsidP="00472E8F">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5A6EFE41" w14:textId="77777777" w:rsidR="00472E8F" w:rsidRPr="00BA3B4C" w:rsidRDefault="00472E8F" w:rsidP="00472E8F">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F1CDA3A" w14:textId="77777777" w:rsidR="00472E8F" w:rsidRDefault="00472E8F" w:rsidP="00472E8F">
      <w:pPr>
        <w:pStyle w:val="ListParagraph"/>
        <w:ind w:left="1440"/>
        <w:rPr>
          <w:rFonts w:cstheme="minorHAnsi"/>
        </w:rPr>
      </w:pPr>
    </w:p>
    <w:p w14:paraId="40ECE260" w14:textId="77777777" w:rsidR="00472E8F" w:rsidRPr="00580EBE" w:rsidRDefault="00472E8F" w:rsidP="00472E8F">
      <w:pPr>
        <w:pStyle w:val="ListParagraph"/>
        <w:numPr>
          <w:ilvl w:val="0"/>
          <w:numId w:val="19"/>
        </w:numPr>
        <w:spacing w:after="160" w:line="254" w:lineRule="auto"/>
        <w:rPr>
          <w:rFonts w:cstheme="minorHAnsi"/>
        </w:rPr>
      </w:pPr>
      <w:r w:rsidRPr="00580EBE">
        <w:rPr>
          <w:rFonts w:cstheme="minorHAnsi"/>
        </w:rPr>
        <w:lastRenderedPageBreak/>
        <w:t xml:space="preserve">Use graphic organizers to help introduce content. </w:t>
      </w:r>
    </w:p>
    <w:p w14:paraId="5AB547BA" w14:textId="77777777" w:rsidR="00472E8F" w:rsidRDefault="00472E8F" w:rsidP="00472E8F">
      <w:pPr>
        <w:pStyle w:val="ListParagraph"/>
        <w:rPr>
          <w:rFonts w:cstheme="minorHAnsi"/>
          <w:b/>
        </w:rPr>
      </w:pPr>
    </w:p>
    <w:p w14:paraId="778D9604" w14:textId="77777777" w:rsidR="00472E8F" w:rsidRDefault="00472E8F" w:rsidP="00472E8F">
      <w:pPr>
        <w:pStyle w:val="ListParagraph"/>
        <w:rPr>
          <w:rFonts w:cstheme="minorHAnsi"/>
          <w:b/>
        </w:rPr>
      </w:pPr>
      <w:r>
        <w:rPr>
          <w:rFonts w:cstheme="minorHAnsi"/>
          <w:b/>
        </w:rPr>
        <w:t xml:space="preserve">Examples of Activities:  </w:t>
      </w:r>
    </w:p>
    <w:p w14:paraId="0DC1036E" w14:textId="77777777" w:rsidR="00472E8F" w:rsidRPr="00580EBE" w:rsidRDefault="00472E8F" w:rsidP="00472E8F">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0AD3CB2" w14:textId="77777777" w:rsidR="00472E8F" w:rsidRPr="00580EBE" w:rsidRDefault="00472E8F" w:rsidP="00472E8F">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0FE592C" w14:textId="77777777" w:rsidR="00472E8F" w:rsidRPr="00BB4479" w:rsidRDefault="00472E8F" w:rsidP="00472E8F">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8AFC506" w14:textId="77777777" w:rsidR="00472E8F" w:rsidRDefault="00472E8F" w:rsidP="00472E8F">
      <w:pPr>
        <w:pStyle w:val="ListParagraph"/>
        <w:rPr>
          <w:rFonts w:cstheme="minorHAnsi"/>
        </w:rPr>
      </w:pPr>
    </w:p>
    <w:p w14:paraId="1A26616E" w14:textId="77777777" w:rsidR="00472E8F" w:rsidRDefault="00472E8F" w:rsidP="00472E8F">
      <w:pPr>
        <w:rPr>
          <w:rFonts w:cstheme="minorHAnsi"/>
          <w:b/>
        </w:rPr>
      </w:pPr>
      <w:r w:rsidRPr="00580EBE">
        <w:rPr>
          <w:rFonts w:cstheme="minorHAnsi"/>
          <w:b/>
          <w:sz w:val="28"/>
          <w:szCs w:val="28"/>
        </w:rPr>
        <w:t>During reading</w:t>
      </w:r>
      <w:r>
        <w:rPr>
          <w:rFonts w:cstheme="minorHAnsi"/>
          <w:b/>
        </w:rPr>
        <w:t xml:space="preserve">:  </w:t>
      </w:r>
    </w:p>
    <w:p w14:paraId="4D74822A" w14:textId="77777777" w:rsidR="00472E8F" w:rsidRDefault="00472E8F" w:rsidP="00472E8F">
      <w:pPr>
        <w:pStyle w:val="ListParagraph"/>
        <w:rPr>
          <w:rFonts w:cstheme="minorHAnsi"/>
        </w:rPr>
      </w:pPr>
    </w:p>
    <w:p w14:paraId="09B270DC" w14:textId="77777777" w:rsidR="00472E8F" w:rsidRDefault="00472E8F" w:rsidP="00472E8F">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DA0551B" w14:textId="77777777" w:rsidR="00472E8F" w:rsidRDefault="00472E8F" w:rsidP="00472E8F">
      <w:pPr>
        <w:pStyle w:val="ListParagraph"/>
        <w:rPr>
          <w:rFonts w:cstheme="minorHAnsi"/>
        </w:rPr>
      </w:pPr>
    </w:p>
    <w:p w14:paraId="2AEDB497" w14:textId="77777777" w:rsidR="00472E8F" w:rsidRDefault="00472E8F" w:rsidP="00472E8F">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C35DF24" w14:textId="77777777" w:rsidR="00472E8F" w:rsidRDefault="00472E8F" w:rsidP="00472E8F">
      <w:pPr>
        <w:pStyle w:val="ListParagraph"/>
        <w:rPr>
          <w:rFonts w:cstheme="minorHAnsi"/>
        </w:rPr>
      </w:pPr>
    </w:p>
    <w:p w14:paraId="39BE6390" w14:textId="77777777" w:rsidR="00472E8F" w:rsidRDefault="00472E8F" w:rsidP="00472E8F">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7FE4BF9" w14:textId="77777777" w:rsidR="00472E8F" w:rsidRDefault="00472E8F" w:rsidP="00472E8F">
      <w:pPr>
        <w:pStyle w:val="ListParagraph"/>
        <w:rPr>
          <w:rFonts w:cstheme="minorHAnsi"/>
        </w:rPr>
      </w:pPr>
    </w:p>
    <w:p w14:paraId="51B5864B" w14:textId="77777777" w:rsidR="00472E8F" w:rsidRDefault="00472E8F" w:rsidP="00472E8F">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3BEDC83C" w14:textId="77777777" w:rsidR="00472E8F" w:rsidRDefault="00472E8F" w:rsidP="00472E8F">
      <w:pPr>
        <w:pStyle w:val="ListParagraph"/>
        <w:rPr>
          <w:rFonts w:cstheme="minorHAnsi"/>
        </w:rPr>
      </w:pPr>
    </w:p>
    <w:p w14:paraId="2C27693C" w14:textId="77777777" w:rsidR="00472E8F" w:rsidRPr="002822BB" w:rsidRDefault="00472E8F" w:rsidP="00472E8F">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EFCE88D" w14:textId="77777777" w:rsidR="00472E8F" w:rsidRDefault="00472E8F" w:rsidP="00472E8F">
      <w:pPr>
        <w:pStyle w:val="ListParagraph"/>
        <w:rPr>
          <w:rFonts w:cstheme="minorHAnsi"/>
          <w:b/>
        </w:rPr>
      </w:pPr>
      <w:r>
        <w:rPr>
          <w:rFonts w:cstheme="minorHAnsi"/>
          <w:b/>
        </w:rPr>
        <w:t xml:space="preserve">Examples of Activities:  </w:t>
      </w:r>
    </w:p>
    <w:p w14:paraId="47726D8C" w14:textId="77777777" w:rsidR="00472E8F" w:rsidRDefault="00472E8F" w:rsidP="00472E8F">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0BE1654F" w14:textId="77777777" w:rsidR="00472E8F" w:rsidRDefault="00472E8F" w:rsidP="00472E8F">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60F84C2F" w14:textId="77777777" w:rsidR="00472E8F" w:rsidRDefault="00472E8F" w:rsidP="00472E8F">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308F81AA" w14:textId="77777777" w:rsidR="00472E8F" w:rsidRDefault="00472E8F" w:rsidP="00472E8F">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0C6E2164" w14:textId="77777777" w:rsidR="00472E8F" w:rsidRDefault="00472E8F" w:rsidP="00472E8F">
      <w:pPr>
        <w:pStyle w:val="ListParagraph"/>
        <w:rPr>
          <w:rFonts w:cstheme="minorHAnsi"/>
        </w:rPr>
      </w:pPr>
    </w:p>
    <w:p w14:paraId="7803A981" w14:textId="77777777" w:rsidR="00472E8F" w:rsidRDefault="00472E8F" w:rsidP="00472E8F">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3F8AB233" w14:textId="77777777" w:rsidR="00472E8F" w:rsidRDefault="00472E8F" w:rsidP="00472E8F">
      <w:pPr>
        <w:pStyle w:val="ListParagraph"/>
        <w:rPr>
          <w:rFonts w:cstheme="minorHAnsi"/>
        </w:rPr>
      </w:pPr>
      <w:r>
        <w:rPr>
          <w:rFonts w:cstheme="minorHAnsi"/>
          <w:b/>
        </w:rPr>
        <w:t>Examples of Activities:</w:t>
      </w:r>
      <w:r>
        <w:rPr>
          <w:rFonts w:cstheme="minorHAnsi"/>
        </w:rPr>
        <w:t xml:space="preserve">  </w:t>
      </w:r>
    </w:p>
    <w:p w14:paraId="46E31D94" w14:textId="77777777" w:rsidR="00472E8F" w:rsidRDefault="00472E8F" w:rsidP="00472E8F">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1F28272" w14:textId="77777777" w:rsidR="00472E8F" w:rsidRDefault="00472E8F" w:rsidP="00472E8F">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F83146D" w14:textId="77777777" w:rsidR="00472E8F" w:rsidRPr="003A0E41" w:rsidRDefault="00472E8F" w:rsidP="00472E8F">
      <w:pPr>
        <w:pStyle w:val="ListParagraph"/>
        <w:numPr>
          <w:ilvl w:val="0"/>
          <w:numId w:val="2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02B3583E" w14:textId="77777777" w:rsidR="00472E8F" w:rsidRDefault="00472E8F" w:rsidP="00472E8F">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354CF04E" w14:textId="77777777" w:rsidR="00472E8F" w:rsidRDefault="00472E8F" w:rsidP="00472E8F">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3ABB980" w14:textId="77777777" w:rsidR="00472E8F" w:rsidRPr="0059018A" w:rsidRDefault="00472E8F" w:rsidP="00472E8F">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4DF85A30" w14:textId="77777777" w:rsidR="00472E8F" w:rsidRPr="00782445" w:rsidRDefault="00472E8F" w:rsidP="00472E8F">
      <w:pPr>
        <w:pStyle w:val="ListParagraph"/>
        <w:rPr>
          <w:rFonts w:cstheme="minorHAnsi"/>
          <w:b/>
        </w:rPr>
      </w:pPr>
    </w:p>
    <w:p w14:paraId="4BA8B27D" w14:textId="77777777" w:rsidR="00472E8F" w:rsidRPr="00FA3362" w:rsidRDefault="00472E8F" w:rsidP="00472E8F">
      <w:pPr>
        <w:rPr>
          <w:rFonts w:cstheme="minorHAnsi"/>
          <w:b/>
          <w:sz w:val="28"/>
          <w:szCs w:val="28"/>
        </w:rPr>
      </w:pPr>
      <w:r w:rsidRPr="00FA3362">
        <w:rPr>
          <w:rFonts w:cstheme="minorHAnsi"/>
          <w:b/>
          <w:sz w:val="28"/>
          <w:szCs w:val="28"/>
        </w:rPr>
        <w:t xml:space="preserve">After reading:  </w:t>
      </w:r>
    </w:p>
    <w:p w14:paraId="21D43117" w14:textId="77777777" w:rsidR="00472E8F" w:rsidRDefault="00472E8F" w:rsidP="00472E8F">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46C045D" w14:textId="77777777" w:rsidR="00472E8F" w:rsidRPr="00A63EAE" w:rsidRDefault="00472E8F" w:rsidP="00472E8F">
      <w:pPr>
        <w:pStyle w:val="ListParagraph"/>
        <w:spacing w:line="256" w:lineRule="auto"/>
        <w:rPr>
          <w:rFonts w:cstheme="minorHAnsi"/>
        </w:rPr>
      </w:pPr>
    </w:p>
    <w:p w14:paraId="1EF048CA" w14:textId="77777777" w:rsidR="00472E8F" w:rsidRDefault="00472E8F" w:rsidP="00472E8F">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3254188" w14:textId="77777777" w:rsidR="00472E8F" w:rsidRDefault="00472E8F" w:rsidP="00472E8F">
      <w:pPr>
        <w:pStyle w:val="ListParagraph"/>
        <w:rPr>
          <w:rFonts w:cstheme="minorHAnsi"/>
        </w:rPr>
      </w:pPr>
    </w:p>
    <w:p w14:paraId="474FB135" w14:textId="77777777" w:rsidR="00472E8F" w:rsidRPr="00FA3362" w:rsidRDefault="00472E8F" w:rsidP="00472E8F">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574E1DF0" w14:textId="77777777" w:rsidR="00472E8F" w:rsidRDefault="00472E8F" w:rsidP="00472E8F">
      <w:pPr>
        <w:pStyle w:val="ListParagraph"/>
        <w:rPr>
          <w:rFonts w:cstheme="minorHAnsi"/>
        </w:rPr>
      </w:pPr>
    </w:p>
    <w:p w14:paraId="6ADF6F4E" w14:textId="77777777" w:rsidR="00472E8F" w:rsidRPr="00FA3362" w:rsidRDefault="00472E8F" w:rsidP="00472E8F">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18BDEB7D" w14:textId="77777777" w:rsidR="00472E8F" w:rsidRPr="00FA3362" w:rsidRDefault="00472E8F" w:rsidP="00472E8F">
      <w:pPr>
        <w:pStyle w:val="ListParagraph"/>
        <w:rPr>
          <w:rFonts w:cstheme="minorHAnsi"/>
          <w:b/>
        </w:rPr>
      </w:pPr>
    </w:p>
    <w:p w14:paraId="48FFE078" w14:textId="77777777" w:rsidR="00472E8F" w:rsidRPr="00FA3362" w:rsidRDefault="00472E8F" w:rsidP="00472E8F">
      <w:pPr>
        <w:pStyle w:val="ListParagraph"/>
        <w:rPr>
          <w:rFonts w:cstheme="minorHAnsi"/>
          <w:b/>
        </w:rPr>
      </w:pPr>
      <w:r w:rsidRPr="00FA3362">
        <w:rPr>
          <w:rFonts w:cstheme="minorHAnsi"/>
          <w:b/>
        </w:rPr>
        <w:t xml:space="preserve">Examples of activities: </w:t>
      </w:r>
    </w:p>
    <w:p w14:paraId="1B532F11" w14:textId="77777777" w:rsidR="00472E8F" w:rsidRDefault="00472E8F" w:rsidP="00472E8F">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1415FFD" w14:textId="77777777" w:rsidR="00472E8F" w:rsidRDefault="00472E8F" w:rsidP="00472E8F">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240C4B52" w14:textId="77777777" w:rsidR="00472E8F" w:rsidRDefault="00472E8F" w:rsidP="00472E8F">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6B25D89" w14:textId="77777777" w:rsidR="00472E8F" w:rsidRDefault="00472E8F" w:rsidP="00472E8F">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3BB14F5" w14:textId="77777777" w:rsidR="00472E8F" w:rsidRPr="00AC4FB6" w:rsidRDefault="00472E8F" w:rsidP="00472E8F">
      <w:pPr>
        <w:pStyle w:val="ListParagraph"/>
        <w:ind w:left="1440"/>
        <w:rPr>
          <w:rFonts w:cstheme="minorHAnsi"/>
        </w:rPr>
      </w:pPr>
    </w:p>
    <w:p w14:paraId="3B1FB9B8" w14:textId="77777777" w:rsidR="00472E8F" w:rsidRDefault="00472E8F" w:rsidP="00472E8F">
      <w:pPr>
        <w:pStyle w:val="ListParagraph"/>
        <w:numPr>
          <w:ilvl w:val="0"/>
          <w:numId w:val="1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4B24A2F5" w14:textId="77777777" w:rsidR="00472E8F" w:rsidRPr="00A63EAE" w:rsidRDefault="00472E8F" w:rsidP="00472E8F">
      <w:pPr>
        <w:pStyle w:val="ListParagraph"/>
        <w:rPr>
          <w:rFonts w:cstheme="minorHAnsi"/>
        </w:rPr>
      </w:pPr>
    </w:p>
    <w:p w14:paraId="578C660C" w14:textId="77777777" w:rsidR="00472E8F" w:rsidRDefault="00472E8F" w:rsidP="00472E8F">
      <w:pPr>
        <w:pStyle w:val="ListParagraph"/>
        <w:numPr>
          <w:ilvl w:val="0"/>
          <w:numId w:val="1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4033BA6B" w14:textId="77777777" w:rsidR="00472E8F" w:rsidRDefault="00472E8F" w:rsidP="00472E8F">
      <w:pPr>
        <w:pStyle w:val="ListParagraph"/>
        <w:rPr>
          <w:rFonts w:cstheme="minorHAnsi"/>
          <w:b/>
        </w:rPr>
      </w:pPr>
    </w:p>
    <w:p w14:paraId="1B836F78" w14:textId="77777777" w:rsidR="00472E8F" w:rsidRDefault="00472E8F" w:rsidP="00472E8F">
      <w:pPr>
        <w:pStyle w:val="ListParagraph"/>
        <w:rPr>
          <w:rFonts w:cstheme="minorHAnsi"/>
        </w:rPr>
      </w:pPr>
      <w:r>
        <w:rPr>
          <w:rFonts w:cstheme="minorHAnsi"/>
          <w:b/>
        </w:rPr>
        <w:t>Examples of Activities:</w:t>
      </w:r>
      <w:r>
        <w:rPr>
          <w:rFonts w:cstheme="minorHAnsi"/>
        </w:rPr>
        <w:t xml:space="preserve"> </w:t>
      </w:r>
    </w:p>
    <w:p w14:paraId="1C5804D8" w14:textId="77777777" w:rsidR="00472E8F" w:rsidRDefault="00472E8F" w:rsidP="00472E8F">
      <w:pPr>
        <w:pStyle w:val="ListParagraph"/>
        <w:numPr>
          <w:ilvl w:val="0"/>
          <w:numId w:val="2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7BE996C" w14:textId="77777777" w:rsidR="00472E8F" w:rsidRDefault="00472E8F" w:rsidP="00472E8F">
      <w:pPr>
        <w:pStyle w:val="ListParagraph"/>
        <w:numPr>
          <w:ilvl w:val="0"/>
          <w:numId w:val="2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6610C4F6" w14:textId="77777777" w:rsidR="00472E8F" w:rsidRDefault="00472E8F" w:rsidP="00472E8F">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C60ED9B" w14:textId="77777777" w:rsidR="00472E8F" w:rsidRPr="00911037" w:rsidRDefault="00472E8F" w:rsidP="00472E8F">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1D881DCA" w14:textId="77777777" w:rsidR="00472E8F" w:rsidRDefault="00472E8F" w:rsidP="00472E8F">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71CD7E8" w14:textId="77777777" w:rsidR="0018635B" w:rsidRPr="00B16A01" w:rsidRDefault="0018635B" w:rsidP="00B16A01">
      <w:pPr>
        <w:spacing w:after="0" w:line="360" w:lineRule="auto"/>
        <w:contextualSpacing/>
        <w:rPr>
          <w:rFonts w:asciiTheme="minorHAnsi" w:hAnsiTheme="minorHAnsi" w:cstheme="minorHAnsi"/>
          <w:sz w:val="24"/>
          <w:szCs w:val="24"/>
        </w:rPr>
      </w:pPr>
      <w:bookmarkStart w:id="6" w:name="_GoBack"/>
      <w:bookmarkEnd w:id="6"/>
    </w:p>
    <w:sectPr w:rsidR="0018635B" w:rsidRPr="00B16A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B9EB9" w14:textId="77777777" w:rsidR="00E5248A" w:rsidRDefault="00E5248A" w:rsidP="007C5C7E">
      <w:pPr>
        <w:spacing w:after="0" w:line="240" w:lineRule="auto"/>
      </w:pPr>
      <w:r>
        <w:separator/>
      </w:r>
    </w:p>
  </w:endnote>
  <w:endnote w:type="continuationSeparator" w:id="0">
    <w:p w14:paraId="773908AF" w14:textId="77777777" w:rsidR="00E5248A" w:rsidRDefault="00E5248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2F046" w14:textId="77777777" w:rsidR="00E5248A" w:rsidRDefault="00E5248A" w:rsidP="007C5C7E">
      <w:pPr>
        <w:spacing w:after="0" w:line="240" w:lineRule="auto"/>
      </w:pPr>
      <w:r>
        <w:separator/>
      </w:r>
    </w:p>
  </w:footnote>
  <w:footnote w:type="continuationSeparator" w:id="0">
    <w:p w14:paraId="30D8571B" w14:textId="77777777" w:rsidR="00E5248A" w:rsidRDefault="00E5248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6081" w14:textId="77777777" w:rsidR="00625EB9" w:rsidRDefault="00850BB9" w:rsidP="001034D9">
    <w:pPr>
      <w:pStyle w:val="Header"/>
      <w:jc w:val="center"/>
    </w:pPr>
    <w:r>
      <w:t>Here’s My Dollar/ Gary Soto/ Created by Los Angeles District</w:t>
    </w:r>
  </w:p>
  <w:p w14:paraId="66650A81" w14:textId="77777777" w:rsidR="00625EB9" w:rsidRDefault="0062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BAB31BF"/>
    <w:multiLevelType w:val="hybridMultilevel"/>
    <w:tmpl w:val="5AC46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4F78F9"/>
    <w:multiLevelType w:val="hybridMultilevel"/>
    <w:tmpl w:val="E0C47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16"/>
  </w:num>
  <w:num w:numId="15">
    <w:abstractNumId w:val="14"/>
  </w:num>
  <w:num w:numId="16">
    <w:abstractNumId w:val="4"/>
  </w:num>
  <w:num w:numId="17">
    <w:abstractNumId w:val="9"/>
  </w:num>
  <w:num w:numId="18">
    <w:abstractNumId w:val="22"/>
  </w:num>
  <w:num w:numId="19">
    <w:abstractNumId w:val="21"/>
  </w:num>
  <w:num w:numId="20">
    <w:abstractNumId w:val="1"/>
  </w:num>
  <w:num w:numId="21">
    <w:abstractNumId w:val="3"/>
  </w:num>
  <w:num w:numId="22">
    <w:abstractNumId w:val="25"/>
  </w:num>
  <w:num w:numId="23">
    <w:abstractNumId w:val="7"/>
  </w:num>
  <w:num w:numId="24">
    <w:abstractNumId w:val="27"/>
  </w:num>
  <w:num w:numId="25">
    <w:abstractNumId w:val="18"/>
  </w:num>
  <w:num w:numId="26">
    <w:abstractNumId w:val="2"/>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4CF1"/>
    <w:rsid w:val="00023430"/>
    <w:rsid w:val="00026D6A"/>
    <w:rsid w:val="000601D8"/>
    <w:rsid w:val="000629C6"/>
    <w:rsid w:val="0007569E"/>
    <w:rsid w:val="00081A99"/>
    <w:rsid w:val="000B21CE"/>
    <w:rsid w:val="000B5786"/>
    <w:rsid w:val="001034D9"/>
    <w:rsid w:val="00114499"/>
    <w:rsid w:val="00144A4B"/>
    <w:rsid w:val="001607E6"/>
    <w:rsid w:val="00172736"/>
    <w:rsid w:val="00174578"/>
    <w:rsid w:val="001777AB"/>
    <w:rsid w:val="00177848"/>
    <w:rsid w:val="0018635B"/>
    <w:rsid w:val="00187A45"/>
    <w:rsid w:val="00193EB0"/>
    <w:rsid w:val="001C1D02"/>
    <w:rsid w:val="001C695E"/>
    <w:rsid w:val="001C6BEC"/>
    <w:rsid w:val="001D27DD"/>
    <w:rsid w:val="001E3145"/>
    <w:rsid w:val="001F1840"/>
    <w:rsid w:val="002269C7"/>
    <w:rsid w:val="0023582E"/>
    <w:rsid w:val="00247713"/>
    <w:rsid w:val="0026532D"/>
    <w:rsid w:val="00286F6B"/>
    <w:rsid w:val="00293076"/>
    <w:rsid w:val="002C3998"/>
    <w:rsid w:val="002C77A8"/>
    <w:rsid w:val="002F4D99"/>
    <w:rsid w:val="00320A5A"/>
    <w:rsid w:val="003226F0"/>
    <w:rsid w:val="00357D5B"/>
    <w:rsid w:val="003610CC"/>
    <w:rsid w:val="0036415C"/>
    <w:rsid w:val="003743AD"/>
    <w:rsid w:val="003806E3"/>
    <w:rsid w:val="00382434"/>
    <w:rsid w:val="00396569"/>
    <w:rsid w:val="003A367F"/>
    <w:rsid w:val="003C2F8A"/>
    <w:rsid w:val="003C4B0D"/>
    <w:rsid w:val="003E0AAA"/>
    <w:rsid w:val="00410539"/>
    <w:rsid w:val="004208D5"/>
    <w:rsid w:val="00427411"/>
    <w:rsid w:val="00433701"/>
    <w:rsid w:val="004661F5"/>
    <w:rsid w:val="00472E8F"/>
    <w:rsid w:val="004A47B4"/>
    <w:rsid w:val="004B2372"/>
    <w:rsid w:val="004B53C1"/>
    <w:rsid w:val="004D3BFD"/>
    <w:rsid w:val="004D4480"/>
    <w:rsid w:val="004E1B8C"/>
    <w:rsid w:val="00520F5E"/>
    <w:rsid w:val="005222B3"/>
    <w:rsid w:val="005257A7"/>
    <w:rsid w:val="00545861"/>
    <w:rsid w:val="005464AA"/>
    <w:rsid w:val="00551164"/>
    <w:rsid w:val="00557D31"/>
    <w:rsid w:val="0058463C"/>
    <w:rsid w:val="00585417"/>
    <w:rsid w:val="0059136E"/>
    <w:rsid w:val="00595C59"/>
    <w:rsid w:val="00597B14"/>
    <w:rsid w:val="005B6C42"/>
    <w:rsid w:val="005E4048"/>
    <w:rsid w:val="005E4C9D"/>
    <w:rsid w:val="005F445E"/>
    <w:rsid w:val="005F6F91"/>
    <w:rsid w:val="00603186"/>
    <w:rsid w:val="00606A26"/>
    <w:rsid w:val="00625EB9"/>
    <w:rsid w:val="006375BB"/>
    <w:rsid w:val="00642BF4"/>
    <w:rsid w:val="00667599"/>
    <w:rsid w:val="006701D3"/>
    <w:rsid w:val="00684A7A"/>
    <w:rsid w:val="006A0D76"/>
    <w:rsid w:val="006A761F"/>
    <w:rsid w:val="006B4055"/>
    <w:rsid w:val="006F03E1"/>
    <w:rsid w:val="00711F4B"/>
    <w:rsid w:val="0071580F"/>
    <w:rsid w:val="00723A87"/>
    <w:rsid w:val="00737FA8"/>
    <w:rsid w:val="007872CF"/>
    <w:rsid w:val="00796BA4"/>
    <w:rsid w:val="007A677C"/>
    <w:rsid w:val="007B449E"/>
    <w:rsid w:val="007C1EF1"/>
    <w:rsid w:val="007C2CF3"/>
    <w:rsid w:val="007C58FA"/>
    <w:rsid w:val="007C5C7E"/>
    <w:rsid w:val="007D1284"/>
    <w:rsid w:val="00800E0B"/>
    <w:rsid w:val="00813997"/>
    <w:rsid w:val="00816EE6"/>
    <w:rsid w:val="0082475F"/>
    <w:rsid w:val="0083245F"/>
    <w:rsid w:val="00841C15"/>
    <w:rsid w:val="008437BA"/>
    <w:rsid w:val="00850BB9"/>
    <w:rsid w:val="008517EB"/>
    <w:rsid w:val="00851F62"/>
    <w:rsid w:val="0085224F"/>
    <w:rsid w:val="008A3ED3"/>
    <w:rsid w:val="008A43E0"/>
    <w:rsid w:val="008B2453"/>
    <w:rsid w:val="008D30C9"/>
    <w:rsid w:val="008E2FB2"/>
    <w:rsid w:val="008F119A"/>
    <w:rsid w:val="008F11B0"/>
    <w:rsid w:val="008F37C8"/>
    <w:rsid w:val="00922685"/>
    <w:rsid w:val="00923DB0"/>
    <w:rsid w:val="0093038E"/>
    <w:rsid w:val="0093474C"/>
    <w:rsid w:val="00940943"/>
    <w:rsid w:val="00940FD8"/>
    <w:rsid w:val="009473B5"/>
    <w:rsid w:val="00952269"/>
    <w:rsid w:val="0095234C"/>
    <w:rsid w:val="0096176D"/>
    <w:rsid w:val="00970D74"/>
    <w:rsid w:val="00986747"/>
    <w:rsid w:val="009B08A6"/>
    <w:rsid w:val="009B2F14"/>
    <w:rsid w:val="009D4030"/>
    <w:rsid w:val="009D602B"/>
    <w:rsid w:val="009D6E29"/>
    <w:rsid w:val="009E6E94"/>
    <w:rsid w:val="00A13BF0"/>
    <w:rsid w:val="00A32132"/>
    <w:rsid w:val="00A44FAF"/>
    <w:rsid w:val="00A4516C"/>
    <w:rsid w:val="00A546B1"/>
    <w:rsid w:val="00A74BCC"/>
    <w:rsid w:val="00A803B0"/>
    <w:rsid w:val="00AA2CA5"/>
    <w:rsid w:val="00AB2BA3"/>
    <w:rsid w:val="00AC0831"/>
    <w:rsid w:val="00AC67AC"/>
    <w:rsid w:val="00AD155A"/>
    <w:rsid w:val="00AD346C"/>
    <w:rsid w:val="00AD34C5"/>
    <w:rsid w:val="00AE187D"/>
    <w:rsid w:val="00AF6459"/>
    <w:rsid w:val="00B0000C"/>
    <w:rsid w:val="00B02726"/>
    <w:rsid w:val="00B13FBF"/>
    <w:rsid w:val="00B16A01"/>
    <w:rsid w:val="00B44D3C"/>
    <w:rsid w:val="00B474EF"/>
    <w:rsid w:val="00B522F6"/>
    <w:rsid w:val="00B5334A"/>
    <w:rsid w:val="00B578F0"/>
    <w:rsid w:val="00B7641E"/>
    <w:rsid w:val="00B95131"/>
    <w:rsid w:val="00B9763E"/>
    <w:rsid w:val="00BC198F"/>
    <w:rsid w:val="00C16827"/>
    <w:rsid w:val="00C6107E"/>
    <w:rsid w:val="00C62ECC"/>
    <w:rsid w:val="00C67BC6"/>
    <w:rsid w:val="00CA07EF"/>
    <w:rsid w:val="00CA218E"/>
    <w:rsid w:val="00CC379C"/>
    <w:rsid w:val="00CC51A2"/>
    <w:rsid w:val="00CD3C10"/>
    <w:rsid w:val="00CD6B7F"/>
    <w:rsid w:val="00CF3DCC"/>
    <w:rsid w:val="00D053B5"/>
    <w:rsid w:val="00D06B42"/>
    <w:rsid w:val="00D1225D"/>
    <w:rsid w:val="00D140AD"/>
    <w:rsid w:val="00D50B26"/>
    <w:rsid w:val="00D67AAF"/>
    <w:rsid w:val="00D94101"/>
    <w:rsid w:val="00D94DA2"/>
    <w:rsid w:val="00DA55BE"/>
    <w:rsid w:val="00DA6AE5"/>
    <w:rsid w:val="00DE75FB"/>
    <w:rsid w:val="00DF429E"/>
    <w:rsid w:val="00E22959"/>
    <w:rsid w:val="00E36AF1"/>
    <w:rsid w:val="00E40674"/>
    <w:rsid w:val="00E44C8B"/>
    <w:rsid w:val="00E5248A"/>
    <w:rsid w:val="00E531A5"/>
    <w:rsid w:val="00E6019B"/>
    <w:rsid w:val="00E63CB0"/>
    <w:rsid w:val="00E652DA"/>
    <w:rsid w:val="00E70DCB"/>
    <w:rsid w:val="00E7112C"/>
    <w:rsid w:val="00EA725F"/>
    <w:rsid w:val="00EB4332"/>
    <w:rsid w:val="00EC32EC"/>
    <w:rsid w:val="00EE651E"/>
    <w:rsid w:val="00EF40AA"/>
    <w:rsid w:val="00F06013"/>
    <w:rsid w:val="00F37E68"/>
    <w:rsid w:val="00F413E7"/>
    <w:rsid w:val="00F57746"/>
    <w:rsid w:val="00F66A6C"/>
    <w:rsid w:val="00F8197E"/>
    <w:rsid w:val="00F87EC0"/>
    <w:rsid w:val="00F93D68"/>
    <w:rsid w:val="00F94157"/>
    <w:rsid w:val="00F975B9"/>
    <w:rsid w:val="00FA3194"/>
    <w:rsid w:val="00FB2380"/>
    <w:rsid w:val="00FC0021"/>
    <w:rsid w:val="00FC09D7"/>
    <w:rsid w:val="00FD33F8"/>
    <w:rsid w:val="00FE3E1C"/>
    <w:rsid w:val="00FF418D"/>
    <w:rsid w:val="00FF526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109EFC"/>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777AB"/>
    <w:rPr>
      <w:sz w:val="18"/>
      <w:szCs w:val="18"/>
    </w:rPr>
  </w:style>
  <w:style w:type="paragraph" w:styleId="CommentText">
    <w:name w:val="annotation text"/>
    <w:basedOn w:val="Normal"/>
    <w:link w:val="CommentTextChar"/>
    <w:uiPriority w:val="99"/>
    <w:semiHidden/>
    <w:unhideWhenUsed/>
    <w:rsid w:val="001777AB"/>
    <w:pPr>
      <w:spacing w:line="240" w:lineRule="auto"/>
    </w:pPr>
    <w:rPr>
      <w:sz w:val="24"/>
      <w:szCs w:val="24"/>
    </w:rPr>
  </w:style>
  <w:style w:type="character" w:customStyle="1" w:styleId="CommentTextChar">
    <w:name w:val="Comment Text Char"/>
    <w:basedOn w:val="DefaultParagraphFont"/>
    <w:link w:val="CommentText"/>
    <w:uiPriority w:val="99"/>
    <w:semiHidden/>
    <w:rsid w:val="001777AB"/>
    <w:rPr>
      <w:sz w:val="24"/>
      <w:szCs w:val="24"/>
    </w:rPr>
  </w:style>
  <w:style w:type="paragraph" w:styleId="CommentSubject">
    <w:name w:val="annotation subject"/>
    <w:basedOn w:val="CommentText"/>
    <w:next w:val="CommentText"/>
    <w:link w:val="CommentSubjectChar"/>
    <w:uiPriority w:val="99"/>
    <w:semiHidden/>
    <w:unhideWhenUsed/>
    <w:rsid w:val="001777AB"/>
    <w:rPr>
      <w:b/>
      <w:bCs/>
      <w:sz w:val="20"/>
      <w:szCs w:val="20"/>
    </w:rPr>
  </w:style>
  <w:style w:type="character" w:customStyle="1" w:styleId="CommentSubjectChar">
    <w:name w:val="Comment Subject Char"/>
    <w:basedOn w:val="CommentTextChar"/>
    <w:link w:val="CommentSubject"/>
    <w:uiPriority w:val="99"/>
    <w:semiHidden/>
    <w:rsid w:val="001777AB"/>
    <w:rPr>
      <w:b/>
      <w:bCs/>
      <w:sz w:val="24"/>
      <w:szCs w:val="24"/>
    </w:rPr>
  </w:style>
  <w:style w:type="character" w:styleId="Hyperlink">
    <w:name w:val="Hyperlink"/>
    <w:basedOn w:val="DefaultParagraphFont"/>
    <w:uiPriority w:val="99"/>
    <w:unhideWhenUsed/>
    <w:rsid w:val="00472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88451508">
      <w:bodyDiv w:val="1"/>
      <w:marLeft w:val="0"/>
      <w:marRight w:val="0"/>
      <w:marTop w:val="0"/>
      <w:marBottom w:val="0"/>
      <w:divBdr>
        <w:top w:val="none" w:sz="0" w:space="0" w:color="auto"/>
        <w:left w:val="none" w:sz="0" w:space="0" w:color="auto"/>
        <w:bottom w:val="none" w:sz="0" w:space="0" w:color="auto"/>
        <w:right w:val="none" w:sz="0" w:space="0" w:color="auto"/>
      </w:divBdr>
      <w:divsChild>
        <w:div w:id="1820801411">
          <w:marLeft w:val="0"/>
          <w:marRight w:val="0"/>
          <w:marTop w:val="0"/>
          <w:marBottom w:val="200"/>
          <w:divBdr>
            <w:top w:val="none" w:sz="0" w:space="0" w:color="auto"/>
            <w:left w:val="none" w:sz="0" w:space="0" w:color="auto"/>
            <w:bottom w:val="none" w:sz="0" w:space="0" w:color="auto"/>
            <w:right w:val="none" w:sz="0" w:space="0" w:color="auto"/>
          </w:divBdr>
        </w:div>
        <w:div w:id="1818836125">
          <w:marLeft w:val="0"/>
          <w:marRight w:val="0"/>
          <w:marTop w:val="0"/>
          <w:marBottom w:val="200"/>
          <w:divBdr>
            <w:top w:val="none" w:sz="0" w:space="0" w:color="auto"/>
            <w:left w:val="none" w:sz="0" w:space="0" w:color="auto"/>
            <w:bottom w:val="none" w:sz="0" w:space="0" w:color="auto"/>
            <w:right w:val="none" w:sz="0" w:space="0" w:color="auto"/>
          </w:divBdr>
        </w:div>
        <w:div w:id="1594121079">
          <w:marLeft w:val="0"/>
          <w:marRight w:val="0"/>
          <w:marTop w:val="0"/>
          <w:marBottom w:val="200"/>
          <w:divBdr>
            <w:top w:val="none" w:sz="0" w:space="0" w:color="auto"/>
            <w:left w:val="none" w:sz="0" w:space="0" w:color="auto"/>
            <w:bottom w:val="none" w:sz="0" w:space="0" w:color="auto"/>
            <w:right w:val="none" w:sz="0" w:space="0" w:color="auto"/>
          </w:divBdr>
        </w:div>
        <w:div w:id="235629711">
          <w:marLeft w:val="0"/>
          <w:marRight w:val="0"/>
          <w:marTop w:val="0"/>
          <w:marBottom w:val="200"/>
          <w:divBdr>
            <w:top w:val="none" w:sz="0" w:space="0" w:color="auto"/>
            <w:left w:val="none" w:sz="0" w:space="0" w:color="auto"/>
            <w:bottom w:val="none" w:sz="0" w:space="0" w:color="auto"/>
            <w:right w:val="none" w:sz="0" w:space="0" w:color="auto"/>
          </w:divBdr>
        </w:div>
      </w:divsChild>
    </w:div>
    <w:div w:id="1484619396">
      <w:bodyDiv w:val="1"/>
      <w:marLeft w:val="0"/>
      <w:marRight w:val="0"/>
      <w:marTop w:val="0"/>
      <w:marBottom w:val="0"/>
      <w:divBdr>
        <w:top w:val="none" w:sz="0" w:space="0" w:color="auto"/>
        <w:left w:val="none" w:sz="0" w:space="0" w:color="auto"/>
        <w:bottom w:val="none" w:sz="0" w:space="0" w:color="auto"/>
        <w:right w:val="none" w:sz="0" w:space="0" w:color="auto"/>
      </w:divBdr>
      <w:divsChild>
        <w:div w:id="1485589913">
          <w:marLeft w:val="360"/>
          <w:marRight w:val="0"/>
          <w:marTop w:val="0"/>
          <w:marBottom w:val="200"/>
          <w:divBdr>
            <w:top w:val="none" w:sz="0" w:space="0" w:color="auto"/>
            <w:left w:val="none" w:sz="0" w:space="0" w:color="auto"/>
            <w:bottom w:val="none" w:sz="0" w:space="0" w:color="auto"/>
            <w:right w:val="none" w:sz="0" w:space="0" w:color="auto"/>
          </w:divBdr>
        </w:div>
        <w:div w:id="381254146">
          <w:marLeft w:val="36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C5A3-C431-4763-86A8-02F0546E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2012-10-19T14:59:00Z</cp:lastPrinted>
  <dcterms:created xsi:type="dcterms:W3CDTF">2019-01-07T21:04:00Z</dcterms:created>
  <dcterms:modified xsi:type="dcterms:W3CDTF">2019-01-07T21:04:00Z</dcterms:modified>
</cp:coreProperties>
</file>